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84696" w14:textId="315610DC" w:rsidR="007E7F31" w:rsidRDefault="00127C59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6854656" behindDoc="1" locked="0" layoutInCell="1" allowOverlap="1" wp14:anchorId="1E784902" wp14:editId="1E784903">
                <wp:simplePos x="0" y="0"/>
                <wp:positionH relativeFrom="page">
                  <wp:posOffset>317</wp:posOffset>
                </wp:positionH>
                <wp:positionV relativeFrom="page">
                  <wp:posOffset>0</wp:posOffset>
                </wp:positionV>
                <wp:extent cx="10691495" cy="21596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1495" cy="2159635"/>
                          <a:chOff x="0" y="0"/>
                          <a:chExt cx="10691495" cy="21596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0691495" cy="215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1495" h="2159635">
                                <a:moveTo>
                                  <a:pt x="10691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635"/>
                                </a:lnTo>
                                <a:lnTo>
                                  <a:pt x="10691495" y="2159635"/>
                                </a:lnTo>
                                <a:lnTo>
                                  <a:pt x="10691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E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543242" y="543163"/>
                            <a:ext cx="2640330" cy="213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784926" w14:textId="77777777" w:rsidR="007E7F31" w:rsidRDefault="00127C59">
                              <w:pPr>
                                <w:spacing w:before="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2563"/>
                                  <w:w w:val="105"/>
                                  <w:sz w:val="28"/>
                                </w:rPr>
                                <w:t>NSW</w:t>
                              </w:r>
                              <w:r>
                                <w:rPr>
                                  <w:b/>
                                  <w:color w:val="002563"/>
                                  <w:spacing w:val="-15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563"/>
                                  <w:w w:val="105"/>
                                  <w:sz w:val="28"/>
                                </w:rPr>
                                <w:t>Department</w:t>
                              </w:r>
                              <w:r>
                                <w:rPr>
                                  <w:b/>
                                  <w:color w:val="002563"/>
                                  <w:spacing w:val="-3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563"/>
                                  <w:w w:val="105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2563"/>
                                  <w:spacing w:val="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563"/>
                                  <w:spacing w:val="-2"/>
                                  <w:w w:val="105"/>
                                  <w:sz w:val="28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543242" y="1127077"/>
                            <a:ext cx="3145155" cy="620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784927" w14:textId="77777777" w:rsidR="007E7F31" w:rsidRDefault="00127C59">
                              <w:pPr>
                                <w:spacing w:before="4" w:line="416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002563"/>
                                  <w:w w:val="105"/>
                                  <w:sz w:val="36"/>
                                </w:rPr>
                                <w:t>Work</w:t>
                              </w:r>
                              <w:r>
                                <w:rPr>
                                  <w:color w:val="002563"/>
                                  <w:spacing w:val="-26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002563"/>
                                  <w:w w:val="105"/>
                                  <w:sz w:val="36"/>
                                </w:rPr>
                                <w:t>Health</w:t>
                              </w:r>
                              <w:r>
                                <w:rPr>
                                  <w:color w:val="002563"/>
                                  <w:spacing w:val="-16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002563"/>
                                  <w:w w:val="105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color w:val="002563"/>
                                  <w:spacing w:val="-24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002563"/>
                                  <w:spacing w:val="-2"/>
                                  <w:w w:val="105"/>
                                  <w:sz w:val="36"/>
                                </w:rPr>
                                <w:t>Safety</w:t>
                              </w:r>
                            </w:p>
                            <w:p w14:paraId="1E784928" w14:textId="77777777" w:rsidR="007E7F31" w:rsidRDefault="00127C59">
                              <w:pPr>
                                <w:spacing w:line="555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002563"/>
                                  <w:w w:val="105"/>
                                  <w:sz w:val="48"/>
                                </w:rPr>
                                <w:t>Risk</w:t>
                              </w:r>
                              <w:r>
                                <w:rPr>
                                  <w:b/>
                                  <w:color w:val="002563"/>
                                  <w:spacing w:val="7"/>
                                  <w:w w:val="10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563"/>
                                  <w:w w:val="105"/>
                                  <w:sz w:val="48"/>
                                </w:rPr>
                                <w:t>assessment</w:t>
                              </w:r>
                              <w:r>
                                <w:rPr>
                                  <w:b/>
                                  <w:color w:val="002563"/>
                                  <w:spacing w:val="17"/>
                                  <w:w w:val="10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563"/>
                                  <w:spacing w:val="-4"/>
                                  <w:w w:val="105"/>
                                  <w:sz w:val="48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784902" id="Group 2" o:spid="_x0000_s1026" style="position:absolute;margin-left:0;margin-top:0;width:841.85pt;height:170.05pt;z-index:-16461824;mso-wrap-distance-left:0;mso-wrap-distance-right:0;mso-position-horizontal-relative:page;mso-position-vertical-relative:page" coordsize="106914,2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">
                <v:shape id="Graphic 3" o:spid="_x0000_s1027" style="position:absolute;width:106914;height:21596;visibility:visible;mso-wrap-style:square;v-text-anchor:top" coordsize="10691495,2159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" path="m10691495,l,,,2159635r10691495,l10691495,xe" fillcolor="#caecfc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5432;top:5431;width:26403;height:2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E784926" w14:textId="77777777" w:rsidR="007E7F31" w:rsidRDefault="00127C59">
                        <w:pPr>
                          <w:spacing w:before="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2563"/>
                            <w:w w:val="105"/>
                            <w:sz w:val="28"/>
                          </w:rPr>
                          <w:t>NSW</w:t>
                        </w:r>
                        <w:r>
                          <w:rPr>
                            <w:b/>
                            <w:color w:val="002563"/>
                            <w:spacing w:val="-15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2563"/>
                            <w:w w:val="105"/>
                            <w:sz w:val="28"/>
                          </w:rPr>
                          <w:t>Department</w:t>
                        </w:r>
                        <w:r>
                          <w:rPr>
                            <w:b/>
                            <w:color w:val="002563"/>
                            <w:spacing w:val="-3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2563"/>
                            <w:w w:val="105"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color w:val="002563"/>
                            <w:spacing w:val="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2563"/>
                            <w:spacing w:val="-2"/>
                            <w:w w:val="105"/>
                            <w:sz w:val="28"/>
                          </w:rPr>
                          <w:t>Education</w:t>
                        </w:r>
                      </w:p>
                    </w:txbxContent>
                  </v:textbox>
                </v:shape>
                <v:shape id="Textbox 5" o:spid="_x0000_s1029" type="#_x0000_t202" style="position:absolute;left:5432;top:11270;width:31451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E784927" w14:textId="77777777" w:rsidR="007E7F31" w:rsidRDefault="00127C59">
                        <w:pPr>
                          <w:spacing w:before="4" w:line="416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002563"/>
                            <w:w w:val="105"/>
                            <w:sz w:val="36"/>
                          </w:rPr>
                          <w:t>Work</w:t>
                        </w:r>
                        <w:r>
                          <w:rPr>
                            <w:color w:val="002563"/>
                            <w:spacing w:val="-26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002563"/>
                            <w:w w:val="105"/>
                            <w:sz w:val="36"/>
                          </w:rPr>
                          <w:t>Health</w:t>
                        </w:r>
                        <w:r>
                          <w:rPr>
                            <w:color w:val="002563"/>
                            <w:spacing w:val="-16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002563"/>
                            <w:w w:val="105"/>
                            <w:sz w:val="36"/>
                          </w:rPr>
                          <w:t>and</w:t>
                        </w:r>
                        <w:r>
                          <w:rPr>
                            <w:color w:val="002563"/>
                            <w:spacing w:val="-24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002563"/>
                            <w:spacing w:val="-2"/>
                            <w:w w:val="105"/>
                            <w:sz w:val="36"/>
                          </w:rPr>
                          <w:t>Safety</w:t>
                        </w:r>
                      </w:p>
                      <w:p w14:paraId="1E784928" w14:textId="77777777" w:rsidR="007E7F31" w:rsidRDefault="00127C59">
                        <w:pPr>
                          <w:spacing w:line="555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002563"/>
                            <w:w w:val="105"/>
                            <w:sz w:val="48"/>
                          </w:rPr>
                          <w:t>Risk</w:t>
                        </w:r>
                        <w:r>
                          <w:rPr>
                            <w:b/>
                            <w:color w:val="002563"/>
                            <w:spacing w:val="7"/>
                            <w:w w:val="105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002563"/>
                            <w:w w:val="105"/>
                            <w:sz w:val="48"/>
                          </w:rPr>
                          <w:t>assessment</w:t>
                        </w:r>
                        <w:r>
                          <w:rPr>
                            <w:b/>
                            <w:color w:val="002563"/>
                            <w:spacing w:val="17"/>
                            <w:w w:val="105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002563"/>
                            <w:spacing w:val="-4"/>
                            <w:w w:val="105"/>
                            <w:sz w:val="48"/>
                          </w:rPr>
                          <w:t>plan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29152" behindDoc="0" locked="0" layoutInCell="1" allowOverlap="1" wp14:anchorId="1E784904" wp14:editId="1E784905">
            <wp:simplePos x="0" y="0"/>
            <wp:positionH relativeFrom="page">
              <wp:posOffset>9489584</wp:posOffset>
            </wp:positionH>
            <wp:positionV relativeFrom="page">
              <wp:posOffset>6450784</wp:posOffset>
            </wp:positionV>
            <wp:extent cx="656300" cy="71027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300" cy="71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E784906" wp14:editId="1E784907">
                <wp:simplePos x="0" y="0"/>
                <wp:positionH relativeFrom="page">
                  <wp:posOffset>4061078</wp:posOffset>
                </wp:positionH>
                <wp:positionV relativeFrom="page">
                  <wp:posOffset>3957954</wp:posOffset>
                </wp:positionV>
                <wp:extent cx="715010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0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010" h="9525">
                              <a:moveTo>
                                <a:pt x="71501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715010" y="9525"/>
                              </a:lnTo>
                              <a:lnTo>
                                <a:pt x="7150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D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50D96" id="Graphic 7" o:spid="_x0000_s1026" style="position:absolute;margin-left:319.75pt;margin-top:311.65pt;width:56.3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50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" path="m715010,l,,,9525r715010,l715010,xe" fillcolor="#8bdfff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E784908" wp14:editId="1E784909">
                <wp:simplePos x="0" y="0"/>
                <wp:positionH relativeFrom="page">
                  <wp:posOffset>5862954</wp:posOffset>
                </wp:positionH>
                <wp:positionV relativeFrom="page">
                  <wp:posOffset>3957954</wp:posOffset>
                </wp:positionV>
                <wp:extent cx="1249045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90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9045" h="9525">
                              <a:moveTo>
                                <a:pt x="1249045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249045" y="9525"/>
                              </a:lnTo>
                              <a:lnTo>
                                <a:pt x="1249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D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872B5" id="Graphic 8" o:spid="_x0000_s1026" style="position:absolute;margin-left:461.65pt;margin-top:311.65pt;width:98.35pt;height: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490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" path="m1249045,l,,,9525r1249045,l1249045,xe" fillcolor="#8bdfff" stroked="f">
                <v:path arrowok="t"/>
                <w10:wrap anchorx="page" anchory="page"/>
              </v:shape>
            </w:pict>
          </mc:Fallback>
        </mc:AlternateContent>
      </w:r>
    </w:p>
    <w:p w14:paraId="1E784697" w14:textId="77777777" w:rsidR="007E7F31" w:rsidRDefault="007E7F31">
      <w:pPr>
        <w:pStyle w:val="BodyText"/>
        <w:rPr>
          <w:rFonts w:ascii="Times New Roman"/>
          <w:sz w:val="20"/>
        </w:rPr>
      </w:pPr>
    </w:p>
    <w:p w14:paraId="1E784698" w14:textId="77777777" w:rsidR="007E7F31" w:rsidRDefault="007E7F31">
      <w:pPr>
        <w:pStyle w:val="BodyText"/>
        <w:rPr>
          <w:rFonts w:ascii="Times New Roman"/>
          <w:sz w:val="20"/>
        </w:rPr>
      </w:pPr>
    </w:p>
    <w:p w14:paraId="1E784699" w14:textId="77777777" w:rsidR="007E7F31" w:rsidRDefault="007E7F31">
      <w:pPr>
        <w:pStyle w:val="BodyText"/>
        <w:rPr>
          <w:rFonts w:ascii="Times New Roman"/>
          <w:sz w:val="20"/>
        </w:rPr>
      </w:pPr>
    </w:p>
    <w:p w14:paraId="1E78469A" w14:textId="77777777" w:rsidR="007E7F31" w:rsidRDefault="007E7F31">
      <w:pPr>
        <w:pStyle w:val="BodyText"/>
        <w:rPr>
          <w:rFonts w:ascii="Times New Roman"/>
          <w:sz w:val="20"/>
        </w:rPr>
      </w:pPr>
    </w:p>
    <w:p w14:paraId="1E78469B" w14:textId="77777777" w:rsidR="007E7F31" w:rsidRDefault="007E7F31">
      <w:pPr>
        <w:pStyle w:val="BodyText"/>
        <w:rPr>
          <w:rFonts w:ascii="Times New Roman"/>
          <w:sz w:val="20"/>
        </w:rPr>
      </w:pPr>
    </w:p>
    <w:p w14:paraId="1E78469C" w14:textId="77777777" w:rsidR="007E7F31" w:rsidRDefault="007E7F31">
      <w:pPr>
        <w:pStyle w:val="BodyText"/>
        <w:rPr>
          <w:rFonts w:ascii="Times New Roman"/>
          <w:sz w:val="20"/>
        </w:rPr>
      </w:pPr>
    </w:p>
    <w:p w14:paraId="1E78469D" w14:textId="77777777" w:rsidR="007E7F31" w:rsidRDefault="007E7F31">
      <w:pPr>
        <w:pStyle w:val="BodyText"/>
        <w:rPr>
          <w:rFonts w:ascii="Times New Roman"/>
          <w:sz w:val="20"/>
        </w:rPr>
      </w:pPr>
    </w:p>
    <w:p w14:paraId="1E78469E" w14:textId="77777777" w:rsidR="007E7F31" w:rsidRDefault="007E7F31">
      <w:pPr>
        <w:pStyle w:val="BodyText"/>
        <w:rPr>
          <w:rFonts w:ascii="Times New Roman"/>
          <w:sz w:val="20"/>
        </w:rPr>
      </w:pPr>
    </w:p>
    <w:p w14:paraId="1E78469F" w14:textId="77777777" w:rsidR="007E7F31" w:rsidRDefault="007E7F31">
      <w:pPr>
        <w:pStyle w:val="BodyText"/>
        <w:rPr>
          <w:rFonts w:ascii="Times New Roman"/>
          <w:sz w:val="20"/>
        </w:rPr>
      </w:pPr>
    </w:p>
    <w:p w14:paraId="1E7846A0" w14:textId="77777777" w:rsidR="007E7F31" w:rsidRDefault="007E7F31">
      <w:pPr>
        <w:pStyle w:val="BodyText"/>
        <w:rPr>
          <w:rFonts w:ascii="Times New Roman"/>
          <w:sz w:val="20"/>
        </w:rPr>
      </w:pPr>
    </w:p>
    <w:p w14:paraId="1E7846A1" w14:textId="77777777" w:rsidR="007E7F31" w:rsidRDefault="007E7F31">
      <w:pPr>
        <w:pStyle w:val="BodyText"/>
        <w:rPr>
          <w:rFonts w:ascii="Times New Roman"/>
          <w:sz w:val="20"/>
        </w:rPr>
      </w:pPr>
    </w:p>
    <w:p w14:paraId="1E7846A2" w14:textId="77777777" w:rsidR="007E7F31" w:rsidRDefault="007E7F31">
      <w:pPr>
        <w:pStyle w:val="BodyText"/>
        <w:rPr>
          <w:rFonts w:ascii="Times New Roman"/>
          <w:sz w:val="20"/>
        </w:rPr>
      </w:pPr>
    </w:p>
    <w:p w14:paraId="1E7846A3" w14:textId="77777777" w:rsidR="007E7F31" w:rsidRDefault="007E7F31">
      <w:pPr>
        <w:pStyle w:val="BodyText"/>
        <w:spacing w:before="51"/>
        <w:rPr>
          <w:rFonts w:ascii="Times New Roman"/>
          <w:sz w:val="20"/>
        </w:rPr>
      </w:pPr>
    </w:p>
    <w:tbl>
      <w:tblPr>
        <w:tblW w:w="0" w:type="auto"/>
        <w:tblInd w:w="155" w:type="dxa"/>
        <w:tblBorders>
          <w:top w:val="single" w:sz="6" w:space="0" w:color="8BDFFF"/>
          <w:left w:val="single" w:sz="6" w:space="0" w:color="8BDFFF"/>
          <w:bottom w:val="single" w:sz="6" w:space="0" w:color="8BDFFF"/>
          <w:right w:val="single" w:sz="6" w:space="0" w:color="8BDFFF"/>
          <w:insideH w:val="single" w:sz="6" w:space="0" w:color="8BDFFF"/>
          <w:insideV w:val="single" w:sz="6" w:space="0" w:color="8BD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0"/>
        <w:gridCol w:w="2973"/>
        <w:gridCol w:w="1142"/>
        <w:gridCol w:w="1697"/>
        <w:gridCol w:w="1983"/>
        <w:gridCol w:w="5099"/>
      </w:tblGrid>
      <w:tr w:rsidR="007E7F31" w14:paraId="1E7846AC" w14:textId="77777777">
        <w:trPr>
          <w:trHeight w:val="1224"/>
        </w:trPr>
        <w:tc>
          <w:tcPr>
            <w:tcW w:w="2560" w:type="dxa"/>
            <w:tcBorders>
              <w:left w:val="nil"/>
              <w:bottom w:val="nil"/>
              <w:right w:val="nil"/>
            </w:tcBorders>
            <w:shd w:val="clear" w:color="auto" w:fill="CAECFC"/>
          </w:tcPr>
          <w:p w14:paraId="1E7846A4" w14:textId="77777777" w:rsidR="007E7F31" w:rsidRDefault="00127C59">
            <w:pPr>
              <w:pStyle w:val="TableParagraph"/>
              <w:ind w:left="105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6855680" behindDoc="1" locked="0" layoutInCell="1" allowOverlap="1" wp14:anchorId="1E78490C" wp14:editId="1E7849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-9586</wp:posOffset>
                      </wp:positionV>
                      <wp:extent cx="9819640" cy="1888489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19640" cy="1888489"/>
                                <a:chOff x="0" y="0"/>
                                <a:chExt cx="9819640" cy="1888489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630045" cy="324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0045" h="324485">
                                      <a:moveTo>
                                        <a:pt x="1630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167"/>
                                      </a:lnTo>
                                      <a:lnTo>
                                        <a:pt x="1630044" y="324167"/>
                                      </a:lnTo>
                                      <a:lnTo>
                                        <a:pt x="1630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AECF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630045" y="0"/>
                                  <a:ext cx="3679825" cy="324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79825" h="324485">
                                      <a:moveTo>
                                        <a:pt x="36798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167"/>
                                      </a:lnTo>
                                      <a:lnTo>
                                        <a:pt x="3679825" y="324167"/>
                                      </a:lnTo>
                                      <a:lnTo>
                                        <a:pt x="36798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5319395" y="0"/>
                                  <a:ext cx="1249045" cy="782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9045" h="782320">
                                      <a:moveTo>
                                        <a:pt x="12490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82002"/>
                                      </a:lnTo>
                                      <a:lnTo>
                                        <a:pt x="1249045" y="782002"/>
                                      </a:lnTo>
                                      <a:lnTo>
                                        <a:pt x="1249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AECF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577965" y="0"/>
                                  <a:ext cx="3241675" cy="782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1675" h="782320">
                                      <a:moveTo>
                                        <a:pt x="32414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82002"/>
                                      </a:lnTo>
                                      <a:lnTo>
                                        <a:pt x="3241421" y="782002"/>
                                      </a:lnTo>
                                      <a:lnTo>
                                        <a:pt x="3241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5309870" y="9525"/>
                                  <a:ext cx="9525" cy="314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14960">
                                      <a:moveTo>
                                        <a:pt x="95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4642"/>
                                      </a:lnTo>
                                      <a:lnTo>
                                        <a:pt x="9525" y="314642"/>
                                      </a:lnTo>
                                      <a:lnTo>
                                        <a:pt x="9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BD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24167"/>
                                  <a:ext cx="1630045" cy="4578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0045" h="457834">
                                      <a:moveTo>
                                        <a:pt x="1630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835"/>
                                      </a:lnTo>
                                      <a:lnTo>
                                        <a:pt x="1630044" y="457835"/>
                                      </a:lnTo>
                                      <a:lnTo>
                                        <a:pt x="1630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AECF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630045" y="324103"/>
                                  <a:ext cx="3689350" cy="458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9350" h="458470">
                                      <a:moveTo>
                                        <a:pt x="3689350" y="9906"/>
                                      </a:moveTo>
                                      <a:lnTo>
                                        <a:pt x="3679825" y="9906"/>
                                      </a:lnTo>
                                      <a:lnTo>
                                        <a:pt x="3679825" y="457898"/>
                                      </a:lnTo>
                                      <a:lnTo>
                                        <a:pt x="3689350" y="457898"/>
                                      </a:lnTo>
                                      <a:lnTo>
                                        <a:pt x="3689350" y="9906"/>
                                      </a:lnTo>
                                      <a:close/>
                                    </a:path>
                                    <a:path w="3689350" h="458470">
                                      <a:moveTo>
                                        <a:pt x="3689350" y="0"/>
                                      </a:moveTo>
                                      <a:lnTo>
                                        <a:pt x="36798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842"/>
                                      </a:lnTo>
                                      <a:lnTo>
                                        <a:pt x="3679825" y="9842"/>
                                      </a:lnTo>
                                      <a:lnTo>
                                        <a:pt x="3689350" y="9842"/>
                                      </a:lnTo>
                                      <a:lnTo>
                                        <a:pt x="3689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BD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782002"/>
                                  <a:ext cx="6568440" cy="324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68440" h="324485">
                                      <a:moveTo>
                                        <a:pt x="16300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485"/>
                                      </a:lnTo>
                                      <a:lnTo>
                                        <a:pt x="1630032" y="324485"/>
                                      </a:lnTo>
                                      <a:lnTo>
                                        <a:pt x="1630032" y="0"/>
                                      </a:lnTo>
                                      <a:close/>
                                    </a:path>
                                    <a:path w="6568440" h="324485">
                                      <a:moveTo>
                                        <a:pt x="4242054" y="0"/>
                                      </a:moveTo>
                                      <a:lnTo>
                                        <a:pt x="3517519" y="0"/>
                                      </a:lnTo>
                                      <a:lnTo>
                                        <a:pt x="3517519" y="324485"/>
                                      </a:lnTo>
                                      <a:lnTo>
                                        <a:pt x="4242054" y="324485"/>
                                      </a:lnTo>
                                      <a:lnTo>
                                        <a:pt x="4242054" y="0"/>
                                      </a:lnTo>
                                      <a:close/>
                                    </a:path>
                                    <a:path w="6568440" h="324485">
                                      <a:moveTo>
                                        <a:pt x="6568440" y="0"/>
                                      </a:moveTo>
                                      <a:lnTo>
                                        <a:pt x="5319395" y="0"/>
                                      </a:lnTo>
                                      <a:lnTo>
                                        <a:pt x="5319395" y="324485"/>
                                      </a:lnTo>
                                      <a:lnTo>
                                        <a:pt x="6568440" y="324485"/>
                                      </a:lnTo>
                                      <a:lnTo>
                                        <a:pt x="6568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AECF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630045" y="782002"/>
                                  <a:ext cx="3689350" cy="324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9350" h="324485">
                                      <a:moveTo>
                                        <a:pt x="18779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1877949" y="9525"/>
                                      </a:lnTo>
                                      <a:lnTo>
                                        <a:pt x="1877949" y="0"/>
                                      </a:lnTo>
                                      <a:close/>
                                    </a:path>
                                    <a:path w="3689350" h="324485">
                                      <a:moveTo>
                                        <a:pt x="2602484" y="0"/>
                                      </a:moveTo>
                                      <a:lnTo>
                                        <a:pt x="1887474" y="0"/>
                                      </a:lnTo>
                                      <a:lnTo>
                                        <a:pt x="1887474" y="9525"/>
                                      </a:lnTo>
                                      <a:lnTo>
                                        <a:pt x="2602484" y="9525"/>
                                      </a:lnTo>
                                      <a:lnTo>
                                        <a:pt x="2602484" y="0"/>
                                      </a:lnTo>
                                      <a:close/>
                                    </a:path>
                                    <a:path w="3689350" h="324485">
                                      <a:moveTo>
                                        <a:pt x="3689350" y="0"/>
                                      </a:moveTo>
                                      <a:lnTo>
                                        <a:pt x="3679888" y="0"/>
                                      </a:lnTo>
                                      <a:lnTo>
                                        <a:pt x="2612136" y="0"/>
                                      </a:lnTo>
                                      <a:lnTo>
                                        <a:pt x="2612136" y="9525"/>
                                      </a:lnTo>
                                      <a:lnTo>
                                        <a:pt x="3679825" y="9525"/>
                                      </a:lnTo>
                                      <a:lnTo>
                                        <a:pt x="3679825" y="324485"/>
                                      </a:lnTo>
                                      <a:lnTo>
                                        <a:pt x="3689350" y="324485"/>
                                      </a:lnTo>
                                      <a:lnTo>
                                        <a:pt x="3689350" y="9525"/>
                                      </a:lnTo>
                                      <a:lnTo>
                                        <a:pt x="3689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BD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1106436"/>
                                  <a:ext cx="6568440" cy="314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68440" h="314960">
                                      <a:moveTo>
                                        <a:pt x="16300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4629"/>
                                      </a:lnTo>
                                      <a:lnTo>
                                        <a:pt x="1630032" y="314629"/>
                                      </a:lnTo>
                                      <a:lnTo>
                                        <a:pt x="1630032" y="0"/>
                                      </a:lnTo>
                                      <a:close/>
                                    </a:path>
                                    <a:path w="6568440" h="314960">
                                      <a:moveTo>
                                        <a:pt x="4242054" y="0"/>
                                      </a:moveTo>
                                      <a:lnTo>
                                        <a:pt x="3517519" y="0"/>
                                      </a:lnTo>
                                      <a:lnTo>
                                        <a:pt x="3517519" y="314629"/>
                                      </a:lnTo>
                                      <a:lnTo>
                                        <a:pt x="4242054" y="314629"/>
                                      </a:lnTo>
                                      <a:lnTo>
                                        <a:pt x="4242054" y="0"/>
                                      </a:lnTo>
                                      <a:close/>
                                    </a:path>
                                    <a:path w="6568440" h="314960">
                                      <a:moveTo>
                                        <a:pt x="6568440" y="0"/>
                                      </a:moveTo>
                                      <a:lnTo>
                                        <a:pt x="5319395" y="0"/>
                                      </a:lnTo>
                                      <a:lnTo>
                                        <a:pt x="5319395" y="314629"/>
                                      </a:lnTo>
                                      <a:lnTo>
                                        <a:pt x="6568440" y="314629"/>
                                      </a:lnTo>
                                      <a:lnTo>
                                        <a:pt x="6568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AECF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5309870" y="1115949"/>
                                  <a:ext cx="9525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05435">
                                      <a:moveTo>
                                        <a:pt x="95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5117"/>
                                      </a:lnTo>
                                      <a:lnTo>
                                        <a:pt x="9525" y="305117"/>
                                      </a:lnTo>
                                      <a:lnTo>
                                        <a:pt x="9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BD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1430591"/>
                                  <a:ext cx="6568440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68440" h="448309">
                                      <a:moveTo>
                                        <a:pt x="16300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8310"/>
                                      </a:lnTo>
                                      <a:lnTo>
                                        <a:pt x="1630032" y="448310"/>
                                      </a:lnTo>
                                      <a:lnTo>
                                        <a:pt x="1630032" y="0"/>
                                      </a:lnTo>
                                      <a:close/>
                                    </a:path>
                                    <a:path w="6568440" h="448309">
                                      <a:moveTo>
                                        <a:pt x="4242054" y="0"/>
                                      </a:moveTo>
                                      <a:lnTo>
                                        <a:pt x="3517519" y="0"/>
                                      </a:lnTo>
                                      <a:lnTo>
                                        <a:pt x="3517519" y="448310"/>
                                      </a:lnTo>
                                      <a:lnTo>
                                        <a:pt x="4242054" y="448310"/>
                                      </a:lnTo>
                                      <a:lnTo>
                                        <a:pt x="4242054" y="0"/>
                                      </a:lnTo>
                                      <a:close/>
                                    </a:path>
                                    <a:path w="6568440" h="448309">
                                      <a:moveTo>
                                        <a:pt x="6568440" y="0"/>
                                      </a:moveTo>
                                      <a:lnTo>
                                        <a:pt x="5319395" y="0"/>
                                      </a:lnTo>
                                      <a:lnTo>
                                        <a:pt x="5319395" y="448310"/>
                                      </a:lnTo>
                                      <a:lnTo>
                                        <a:pt x="6568440" y="448310"/>
                                      </a:lnTo>
                                      <a:lnTo>
                                        <a:pt x="6568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AECF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630045" y="1430591"/>
                                  <a:ext cx="8180070" cy="4578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80070" h="457834">
                                      <a:moveTo>
                                        <a:pt x="1877949" y="448310"/>
                                      </a:moveTo>
                                      <a:lnTo>
                                        <a:pt x="0" y="448310"/>
                                      </a:lnTo>
                                      <a:lnTo>
                                        <a:pt x="0" y="457835"/>
                                      </a:lnTo>
                                      <a:lnTo>
                                        <a:pt x="1877949" y="457835"/>
                                      </a:lnTo>
                                      <a:lnTo>
                                        <a:pt x="1877949" y="448310"/>
                                      </a:lnTo>
                                      <a:close/>
                                    </a:path>
                                    <a:path w="8180070" h="457834">
                                      <a:moveTo>
                                        <a:pt x="3689350" y="0"/>
                                      </a:moveTo>
                                      <a:lnTo>
                                        <a:pt x="3679825" y="0"/>
                                      </a:lnTo>
                                      <a:lnTo>
                                        <a:pt x="3679825" y="448310"/>
                                      </a:lnTo>
                                      <a:lnTo>
                                        <a:pt x="2612136" y="448310"/>
                                      </a:lnTo>
                                      <a:lnTo>
                                        <a:pt x="2612136" y="457835"/>
                                      </a:lnTo>
                                      <a:lnTo>
                                        <a:pt x="3679825" y="457835"/>
                                      </a:lnTo>
                                      <a:lnTo>
                                        <a:pt x="3689350" y="457835"/>
                                      </a:lnTo>
                                      <a:lnTo>
                                        <a:pt x="3689350" y="448310"/>
                                      </a:lnTo>
                                      <a:lnTo>
                                        <a:pt x="3689350" y="0"/>
                                      </a:lnTo>
                                      <a:close/>
                                    </a:path>
                                    <a:path w="8180070" h="457834">
                                      <a:moveTo>
                                        <a:pt x="8179816" y="448310"/>
                                      </a:moveTo>
                                      <a:lnTo>
                                        <a:pt x="4947920" y="448310"/>
                                      </a:lnTo>
                                      <a:lnTo>
                                        <a:pt x="4947920" y="457835"/>
                                      </a:lnTo>
                                      <a:lnTo>
                                        <a:pt x="8179816" y="457835"/>
                                      </a:lnTo>
                                      <a:lnTo>
                                        <a:pt x="8179816" y="4483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BD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919229" y="370303"/>
                                  <a:ext cx="394335" cy="391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4335" h="391160">
                                      <a:moveTo>
                                        <a:pt x="70974" y="308356"/>
                                      </a:moveTo>
                                      <a:lnTo>
                                        <a:pt x="36708" y="330635"/>
                                      </a:lnTo>
                                      <a:lnTo>
                                        <a:pt x="14886" y="352163"/>
                                      </a:lnTo>
                                      <a:lnTo>
                                        <a:pt x="3364" y="370834"/>
                                      </a:lnTo>
                                      <a:lnTo>
                                        <a:pt x="0" y="384543"/>
                                      </a:lnTo>
                                      <a:lnTo>
                                        <a:pt x="0" y="390958"/>
                                      </a:lnTo>
                                      <a:lnTo>
                                        <a:pt x="30074" y="390958"/>
                                      </a:lnTo>
                                      <a:lnTo>
                                        <a:pt x="32408" y="390156"/>
                                      </a:lnTo>
                                      <a:lnTo>
                                        <a:pt x="7618" y="390156"/>
                                      </a:lnTo>
                                      <a:lnTo>
                                        <a:pt x="11089" y="375571"/>
                                      </a:lnTo>
                                      <a:lnTo>
                                        <a:pt x="23958" y="354970"/>
                                      </a:lnTo>
                                      <a:lnTo>
                                        <a:pt x="44496" y="331512"/>
                                      </a:lnTo>
                                      <a:lnTo>
                                        <a:pt x="70974" y="308356"/>
                                      </a:lnTo>
                                      <a:close/>
                                    </a:path>
                                    <a:path w="394335" h="391160">
                                      <a:moveTo>
                                        <a:pt x="168412" y="0"/>
                                      </a:moveTo>
                                      <a:lnTo>
                                        <a:pt x="160531" y="5262"/>
                                      </a:lnTo>
                                      <a:lnTo>
                                        <a:pt x="156483" y="17442"/>
                                      </a:lnTo>
                                      <a:lnTo>
                                        <a:pt x="155068" y="30430"/>
                                      </a:lnTo>
                                      <a:lnTo>
                                        <a:pt x="154992" y="31126"/>
                                      </a:lnTo>
                                      <a:lnTo>
                                        <a:pt x="157147" y="69376"/>
                                      </a:lnTo>
                                      <a:lnTo>
                                        <a:pt x="165555" y="112162"/>
                                      </a:lnTo>
                                      <a:lnTo>
                                        <a:pt x="168412" y="123101"/>
                                      </a:lnTo>
                                      <a:lnTo>
                                        <a:pt x="162473" y="144839"/>
                                      </a:lnTo>
                                      <a:lnTo>
                                        <a:pt x="146425" y="185690"/>
                                      </a:lnTo>
                                      <a:lnTo>
                                        <a:pt x="122928" y="237469"/>
                                      </a:lnTo>
                                      <a:lnTo>
                                        <a:pt x="94641" y="291991"/>
                                      </a:lnTo>
                                      <a:lnTo>
                                        <a:pt x="64221" y="341070"/>
                                      </a:lnTo>
                                      <a:lnTo>
                                        <a:pt x="34327" y="376521"/>
                                      </a:lnTo>
                                      <a:lnTo>
                                        <a:pt x="7618" y="390156"/>
                                      </a:lnTo>
                                      <a:lnTo>
                                        <a:pt x="32408" y="390156"/>
                                      </a:lnTo>
                                      <a:lnTo>
                                        <a:pt x="33738" y="389699"/>
                                      </a:lnTo>
                                      <a:lnTo>
                                        <a:pt x="54483" y="371661"/>
                                      </a:lnTo>
                                      <a:lnTo>
                                        <a:pt x="79664" y="339714"/>
                                      </a:lnTo>
                                      <a:lnTo>
                                        <a:pt x="109468" y="292316"/>
                                      </a:lnTo>
                                      <a:lnTo>
                                        <a:pt x="113407" y="291113"/>
                                      </a:lnTo>
                                      <a:lnTo>
                                        <a:pt x="109468" y="291113"/>
                                      </a:lnTo>
                                      <a:lnTo>
                                        <a:pt x="137906" y="239042"/>
                                      </a:lnTo>
                                      <a:lnTo>
                                        <a:pt x="156834" y="199038"/>
                                      </a:lnTo>
                                      <a:lnTo>
                                        <a:pt x="168619" y="168582"/>
                                      </a:lnTo>
                                      <a:lnTo>
                                        <a:pt x="175630" y="145155"/>
                                      </a:lnTo>
                                      <a:lnTo>
                                        <a:pt x="189705" y="145155"/>
                                      </a:lnTo>
                                      <a:lnTo>
                                        <a:pt x="180843" y="121898"/>
                                      </a:lnTo>
                                      <a:lnTo>
                                        <a:pt x="183740" y="101448"/>
                                      </a:lnTo>
                                      <a:lnTo>
                                        <a:pt x="175630" y="101448"/>
                                      </a:lnTo>
                                      <a:lnTo>
                                        <a:pt x="171019" y="83855"/>
                                      </a:lnTo>
                                      <a:lnTo>
                                        <a:pt x="167911" y="66863"/>
                                      </a:lnTo>
                                      <a:lnTo>
                                        <a:pt x="166157" y="50924"/>
                                      </a:lnTo>
                                      <a:lnTo>
                                        <a:pt x="165606" y="36489"/>
                                      </a:lnTo>
                                      <a:lnTo>
                                        <a:pt x="165722" y="31126"/>
                                      </a:lnTo>
                                      <a:lnTo>
                                        <a:pt x="165737" y="30430"/>
                                      </a:lnTo>
                                      <a:lnTo>
                                        <a:pt x="166658" y="20199"/>
                                      </a:lnTo>
                                      <a:lnTo>
                                        <a:pt x="169158" y="9592"/>
                                      </a:lnTo>
                                      <a:lnTo>
                                        <a:pt x="174026" y="2405"/>
                                      </a:lnTo>
                                      <a:lnTo>
                                        <a:pt x="183793" y="2405"/>
                                      </a:lnTo>
                                      <a:lnTo>
                                        <a:pt x="178638" y="400"/>
                                      </a:lnTo>
                                      <a:lnTo>
                                        <a:pt x="168412" y="0"/>
                                      </a:lnTo>
                                      <a:close/>
                                    </a:path>
                                    <a:path w="394335" h="391160">
                                      <a:moveTo>
                                        <a:pt x="389755" y="290311"/>
                                      </a:moveTo>
                                      <a:lnTo>
                                        <a:pt x="378528" y="290311"/>
                                      </a:lnTo>
                                      <a:lnTo>
                                        <a:pt x="374117" y="294321"/>
                                      </a:lnTo>
                                      <a:lnTo>
                                        <a:pt x="374117" y="305148"/>
                                      </a:lnTo>
                                      <a:lnTo>
                                        <a:pt x="378528" y="309158"/>
                                      </a:lnTo>
                                      <a:lnTo>
                                        <a:pt x="389755" y="309158"/>
                                      </a:lnTo>
                                      <a:lnTo>
                                        <a:pt x="391760" y="307153"/>
                                      </a:lnTo>
                                      <a:lnTo>
                                        <a:pt x="379731" y="307153"/>
                                      </a:lnTo>
                                      <a:lnTo>
                                        <a:pt x="376122" y="303945"/>
                                      </a:lnTo>
                                      <a:lnTo>
                                        <a:pt x="376122" y="295524"/>
                                      </a:lnTo>
                                      <a:lnTo>
                                        <a:pt x="379731" y="292316"/>
                                      </a:lnTo>
                                      <a:lnTo>
                                        <a:pt x="391760" y="292316"/>
                                      </a:lnTo>
                                      <a:lnTo>
                                        <a:pt x="389755" y="290311"/>
                                      </a:lnTo>
                                      <a:close/>
                                    </a:path>
                                    <a:path w="394335" h="391160">
                                      <a:moveTo>
                                        <a:pt x="391760" y="292316"/>
                                      </a:moveTo>
                                      <a:lnTo>
                                        <a:pt x="388552" y="292316"/>
                                      </a:lnTo>
                                      <a:lnTo>
                                        <a:pt x="391359" y="295524"/>
                                      </a:lnTo>
                                      <a:lnTo>
                                        <a:pt x="391359" y="303945"/>
                                      </a:lnTo>
                                      <a:lnTo>
                                        <a:pt x="388552" y="307153"/>
                                      </a:lnTo>
                                      <a:lnTo>
                                        <a:pt x="391760" y="307153"/>
                                      </a:lnTo>
                                      <a:lnTo>
                                        <a:pt x="393765" y="305148"/>
                                      </a:lnTo>
                                      <a:lnTo>
                                        <a:pt x="393765" y="294321"/>
                                      </a:lnTo>
                                      <a:lnTo>
                                        <a:pt x="391760" y="292316"/>
                                      </a:lnTo>
                                      <a:close/>
                                    </a:path>
                                    <a:path w="394335" h="391160">
                                      <a:moveTo>
                                        <a:pt x="386547" y="293519"/>
                                      </a:moveTo>
                                      <a:lnTo>
                                        <a:pt x="380132" y="293519"/>
                                      </a:lnTo>
                                      <a:lnTo>
                                        <a:pt x="380132" y="305148"/>
                                      </a:lnTo>
                                      <a:lnTo>
                                        <a:pt x="382137" y="305148"/>
                                      </a:lnTo>
                                      <a:lnTo>
                                        <a:pt x="382137" y="300737"/>
                                      </a:lnTo>
                                      <a:lnTo>
                                        <a:pt x="387216" y="300737"/>
                                      </a:lnTo>
                                      <a:lnTo>
                                        <a:pt x="386948" y="300336"/>
                                      </a:lnTo>
                                      <a:lnTo>
                                        <a:pt x="385745" y="299935"/>
                                      </a:lnTo>
                                      <a:lnTo>
                                        <a:pt x="388151" y="299133"/>
                                      </a:lnTo>
                                      <a:lnTo>
                                        <a:pt x="382137" y="299133"/>
                                      </a:lnTo>
                                      <a:lnTo>
                                        <a:pt x="382137" y="295925"/>
                                      </a:lnTo>
                                      <a:lnTo>
                                        <a:pt x="387884" y="295925"/>
                                      </a:lnTo>
                                      <a:lnTo>
                                        <a:pt x="387817" y="295524"/>
                                      </a:lnTo>
                                      <a:lnTo>
                                        <a:pt x="387750" y="295123"/>
                                      </a:lnTo>
                                      <a:lnTo>
                                        <a:pt x="386547" y="293519"/>
                                      </a:lnTo>
                                      <a:close/>
                                    </a:path>
                                    <a:path w="394335" h="391160">
                                      <a:moveTo>
                                        <a:pt x="387216" y="300737"/>
                                      </a:moveTo>
                                      <a:lnTo>
                                        <a:pt x="384543" y="300737"/>
                                      </a:lnTo>
                                      <a:lnTo>
                                        <a:pt x="385344" y="301940"/>
                                      </a:lnTo>
                                      <a:lnTo>
                                        <a:pt x="385745" y="303143"/>
                                      </a:lnTo>
                                      <a:lnTo>
                                        <a:pt x="386146" y="305148"/>
                                      </a:lnTo>
                                      <a:lnTo>
                                        <a:pt x="388151" y="305148"/>
                                      </a:lnTo>
                                      <a:lnTo>
                                        <a:pt x="387750" y="303143"/>
                                      </a:lnTo>
                                      <a:lnTo>
                                        <a:pt x="387750" y="301539"/>
                                      </a:lnTo>
                                      <a:lnTo>
                                        <a:pt x="387216" y="300737"/>
                                      </a:lnTo>
                                      <a:close/>
                                    </a:path>
                                    <a:path w="394335" h="391160">
                                      <a:moveTo>
                                        <a:pt x="387884" y="295925"/>
                                      </a:moveTo>
                                      <a:lnTo>
                                        <a:pt x="384943" y="295925"/>
                                      </a:lnTo>
                                      <a:lnTo>
                                        <a:pt x="385745" y="296326"/>
                                      </a:lnTo>
                                      <a:lnTo>
                                        <a:pt x="385745" y="298732"/>
                                      </a:lnTo>
                                      <a:lnTo>
                                        <a:pt x="384543" y="299133"/>
                                      </a:lnTo>
                                      <a:lnTo>
                                        <a:pt x="388151" y="299133"/>
                                      </a:lnTo>
                                      <a:lnTo>
                                        <a:pt x="388151" y="297529"/>
                                      </a:lnTo>
                                      <a:lnTo>
                                        <a:pt x="387951" y="296326"/>
                                      </a:lnTo>
                                      <a:lnTo>
                                        <a:pt x="387884" y="295925"/>
                                      </a:lnTo>
                                      <a:close/>
                                    </a:path>
                                    <a:path w="394335" h="391160">
                                      <a:moveTo>
                                        <a:pt x="189705" y="145155"/>
                                      </a:moveTo>
                                      <a:lnTo>
                                        <a:pt x="175630" y="145155"/>
                                      </a:lnTo>
                                      <a:lnTo>
                                        <a:pt x="197271" y="188606"/>
                                      </a:lnTo>
                                      <a:lnTo>
                                        <a:pt x="219738" y="218185"/>
                                      </a:lnTo>
                                      <a:lnTo>
                                        <a:pt x="240702" y="237012"/>
                                      </a:lnTo>
                                      <a:lnTo>
                                        <a:pt x="257832" y="248208"/>
                                      </a:lnTo>
                                      <a:lnTo>
                                        <a:pt x="221545" y="255426"/>
                                      </a:lnTo>
                                      <a:lnTo>
                                        <a:pt x="184251" y="264849"/>
                                      </a:lnTo>
                                      <a:lnTo>
                                        <a:pt x="146409" y="276741"/>
                                      </a:lnTo>
                                      <a:lnTo>
                                        <a:pt x="109468" y="291113"/>
                                      </a:lnTo>
                                      <a:lnTo>
                                        <a:pt x="113407" y="291113"/>
                                      </a:lnTo>
                                      <a:lnTo>
                                        <a:pt x="147035" y="280844"/>
                                      </a:lnTo>
                                      <a:lnTo>
                                        <a:pt x="188061" y="271215"/>
                                      </a:lnTo>
                                      <a:lnTo>
                                        <a:pt x="230590" y="263615"/>
                                      </a:lnTo>
                                      <a:lnTo>
                                        <a:pt x="272668" y="258233"/>
                                      </a:lnTo>
                                      <a:lnTo>
                                        <a:pt x="302777" y="258233"/>
                                      </a:lnTo>
                                      <a:lnTo>
                                        <a:pt x="296326" y="255426"/>
                                      </a:lnTo>
                                      <a:lnTo>
                                        <a:pt x="323524" y="254179"/>
                                      </a:lnTo>
                                      <a:lnTo>
                                        <a:pt x="385586" y="254179"/>
                                      </a:lnTo>
                                      <a:lnTo>
                                        <a:pt x="375170" y="248559"/>
                                      </a:lnTo>
                                      <a:lnTo>
                                        <a:pt x="360213" y="245401"/>
                                      </a:lnTo>
                                      <a:lnTo>
                                        <a:pt x="278683" y="245401"/>
                                      </a:lnTo>
                                      <a:lnTo>
                                        <a:pt x="269379" y="240076"/>
                                      </a:lnTo>
                                      <a:lnTo>
                                        <a:pt x="222683" y="201913"/>
                                      </a:lnTo>
                                      <a:lnTo>
                                        <a:pt x="191732" y="150475"/>
                                      </a:lnTo>
                                      <a:lnTo>
                                        <a:pt x="189705" y="145155"/>
                                      </a:lnTo>
                                      <a:close/>
                                    </a:path>
                                    <a:path w="394335" h="391160">
                                      <a:moveTo>
                                        <a:pt x="302777" y="258233"/>
                                      </a:moveTo>
                                      <a:lnTo>
                                        <a:pt x="272668" y="258233"/>
                                      </a:lnTo>
                                      <a:lnTo>
                                        <a:pt x="298983" y="270124"/>
                                      </a:lnTo>
                                      <a:lnTo>
                                        <a:pt x="324996" y="279084"/>
                                      </a:lnTo>
                                      <a:lnTo>
                                        <a:pt x="348905" y="284735"/>
                                      </a:lnTo>
                                      <a:lnTo>
                                        <a:pt x="368904" y="286703"/>
                                      </a:lnTo>
                                      <a:lnTo>
                                        <a:pt x="381335" y="286703"/>
                                      </a:lnTo>
                                      <a:lnTo>
                                        <a:pt x="388151" y="283896"/>
                                      </a:lnTo>
                                      <a:lnTo>
                                        <a:pt x="389054" y="280287"/>
                                      </a:lnTo>
                                      <a:lnTo>
                                        <a:pt x="377325" y="280287"/>
                                      </a:lnTo>
                                      <a:lnTo>
                                        <a:pt x="361455" y="278489"/>
                                      </a:lnTo>
                                      <a:lnTo>
                                        <a:pt x="341788" y="273420"/>
                                      </a:lnTo>
                                      <a:lnTo>
                                        <a:pt x="319640" y="265570"/>
                                      </a:lnTo>
                                      <a:lnTo>
                                        <a:pt x="302777" y="258233"/>
                                      </a:lnTo>
                                      <a:close/>
                                    </a:path>
                                    <a:path w="394335" h="391160">
                                      <a:moveTo>
                                        <a:pt x="389755" y="277480"/>
                                      </a:moveTo>
                                      <a:lnTo>
                                        <a:pt x="386948" y="278683"/>
                                      </a:lnTo>
                                      <a:lnTo>
                                        <a:pt x="382538" y="280287"/>
                                      </a:lnTo>
                                      <a:lnTo>
                                        <a:pt x="389054" y="280287"/>
                                      </a:lnTo>
                                      <a:lnTo>
                                        <a:pt x="389755" y="277480"/>
                                      </a:lnTo>
                                      <a:close/>
                                    </a:path>
                                    <a:path w="394335" h="391160">
                                      <a:moveTo>
                                        <a:pt x="385586" y="254179"/>
                                      </a:moveTo>
                                      <a:lnTo>
                                        <a:pt x="323524" y="254179"/>
                                      </a:lnTo>
                                      <a:lnTo>
                                        <a:pt x="355120" y="255075"/>
                                      </a:lnTo>
                                      <a:lnTo>
                                        <a:pt x="381078" y="260557"/>
                                      </a:lnTo>
                                      <a:lnTo>
                                        <a:pt x="391359" y="273069"/>
                                      </a:lnTo>
                                      <a:lnTo>
                                        <a:pt x="392562" y="270262"/>
                                      </a:lnTo>
                                      <a:lnTo>
                                        <a:pt x="393766" y="269059"/>
                                      </a:lnTo>
                                      <a:lnTo>
                                        <a:pt x="393766" y="266252"/>
                                      </a:lnTo>
                                      <a:lnTo>
                                        <a:pt x="388884" y="255958"/>
                                      </a:lnTo>
                                      <a:lnTo>
                                        <a:pt x="385586" y="254179"/>
                                      </a:lnTo>
                                      <a:close/>
                                    </a:path>
                                    <a:path w="394335" h="391160">
                                      <a:moveTo>
                                        <a:pt x="326801" y="242594"/>
                                      </a:moveTo>
                                      <a:lnTo>
                                        <a:pt x="316068" y="242864"/>
                                      </a:lnTo>
                                      <a:lnTo>
                                        <a:pt x="304396" y="243547"/>
                                      </a:lnTo>
                                      <a:lnTo>
                                        <a:pt x="278683" y="245401"/>
                                      </a:lnTo>
                                      <a:lnTo>
                                        <a:pt x="360213" y="245401"/>
                                      </a:lnTo>
                                      <a:lnTo>
                                        <a:pt x="354011" y="244092"/>
                                      </a:lnTo>
                                      <a:lnTo>
                                        <a:pt x="326801" y="242594"/>
                                      </a:lnTo>
                                      <a:close/>
                                    </a:path>
                                    <a:path w="394335" h="391160">
                                      <a:moveTo>
                                        <a:pt x="187660" y="32880"/>
                                      </a:moveTo>
                                      <a:lnTo>
                                        <a:pt x="185498" y="44722"/>
                                      </a:lnTo>
                                      <a:lnTo>
                                        <a:pt x="183105" y="59295"/>
                                      </a:lnTo>
                                      <a:lnTo>
                                        <a:pt x="179822" y="78780"/>
                                      </a:lnTo>
                                      <a:lnTo>
                                        <a:pt x="175686" y="101148"/>
                                      </a:lnTo>
                                      <a:lnTo>
                                        <a:pt x="175630" y="101448"/>
                                      </a:lnTo>
                                      <a:lnTo>
                                        <a:pt x="183740" y="101448"/>
                                      </a:lnTo>
                                      <a:lnTo>
                                        <a:pt x="184107" y="98854"/>
                                      </a:lnTo>
                                      <a:lnTo>
                                        <a:pt x="185905" y="76788"/>
                                      </a:lnTo>
                                      <a:lnTo>
                                        <a:pt x="186877" y="55022"/>
                                      </a:lnTo>
                                      <a:lnTo>
                                        <a:pt x="187660" y="32880"/>
                                      </a:lnTo>
                                      <a:close/>
                                    </a:path>
                                    <a:path w="394335" h="391160">
                                      <a:moveTo>
                                        <a:pt x="183793" y="2405"/>
                                      </a:moveTo>
                                      <a:lnTo>
                                        <a:pt x="174026" y="2405"/>
                                      </a:lnTo>
                                      <a:lnTo>
                                        <a:pt x="178474" y="5262"/>
                                      </a:lnTo>
                                      <a:lnTo>
                                        <a:pt x="182531" y="9592"/>
                                      </a:lnTo>
                                      <a:lnTo>
                                        <a:pt x="185811" y="16164"/>
                                      </a:lnTo>
                                      <a:lnTo>
                                        <a:pt x="187660" y="25662"/>
                                      </a:lnTo>
                                      <a:lnTo>
                                        <a:pt x="189163" y="10826"/>
                                      </a:lnTo>
                                      <a:lnTo>
                                        <a:pt x="185855" y="3207"/>
                                      </a:lnTo>
                                      <a:lnTo>
                                        <a:pt x="183793" y="24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8D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Textbox 25"/>
                              <wps:cNvSpPr txBox="1"/>
                              <wps:spPr>
                                <a:xfrm>
                                  <a:off x="4138387" y="557853"/>
                                  <a:ext cx="1149985" cy="9906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E78492D" w14:textId="77777777" w:rsidR="007E7F31" w:rsidRDefault="00127C59">
                                    <w:pPr>
                                      <w:spacing w:before="2"/>
                                      <w:rPr>
                                        <w:rFonts w:ascii="Gill Sans MT"/>
                                        <w:sz w:val="13"/>
                                      </w:rPr>
                                    </w:pPr>
                                    <w:r>
                                      <w:rPr>
                                        <w:rFonts w:ascii="Gill Sans MT"/>
                                        <w:sz w:val="13"/>
                                      </w:rPr>
                                      <w:t>Date:</w:t>
                                    </w:r>
                                    <w:r>
                                      <w:rPr>
                                        <w:rFonts w:ascii="Gill Sans MT"/>
                                        <w:spacing w:val="-9"/>
                                        <w:sz w:val="1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Gill Sans MT"/>
                                        <w:sz w:val="13"/>
                                      </w:rPr>
                                      <w:t>2026.02.05</w:t>
                                    </w:r>
                                    <w:r>
                                      <w:rPr>
                                        <w:rFonts w:ascii="Gill Sans MT"/>
                                        <w:spacing w:val="-9"/>
                                        <w:sz w:val="1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Gill Sans MT"/>
                                        <w:sz w:val="13"/>
                                      </w:rPr>
                                      <w:t>14:53:24</w:t>
                                    </w:r>
                                    <w:r>
                                      <w:rPr>
                                        <w:rFonts w:ascii="Gill Sans MT"/>
                                        <w:spacing w:val="-9"/>
                                        <w:sz w:val="1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Gill Sans MT"/>
                                        <w:spacing w:val="-2"/>
                                        <w:sz w:val="13"/>
                                      </w:rPr>
                                      <w:t>+11'00'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78490C" id="Group 10" o:spid="_x0000_s1030" style="position:absolute;left:0;text-align:left;margin-left:0;margin-top:-.75pt;width:773.2pt;height:148.7pt;z-index:-16460800;mso-wrap-distance-left:0;mso-wrap-distance-right:0" coordsize="98196,1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">
                      <v:shape id="Graphic 11" o:spid="_x0000_s1031" style="position:absolute;width:16300;height:3244;visibility:visible;mso-wrap-style:square;v-text-anchor:top" coordsize="163004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" path="m1630044,l,,,324167r1630044,l1630044,xe" fillcolor="#caecfc" stroked="f">
                        <v:path arrowok="t"/>
                      </v:shape>
                      <v:shape id="Graphic 12" o:spid="_x0000_s1032" style="position:absolute;left:16300;width:36798;height:3244;visibility:visible;mso-wrap-style:square;v-text-anchor:top" coordsize="367982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" path="m3679825,l,,,324167r3679825,l3679825,xe" stroked="f">
                        <v:path arrowok="t"/>
                      </v:shape>
                      <v:shape id="Graphic 13" o:spid="_x0000_s1033" style="position:absolute;left:53193;width:12491;height:7823;visibility:visible;mso-wrap-style:square;v-text-anchor:top" coordsize="1249045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" path="m1249045,l,,,782002r1249045,l1249045,xe" fillcolor="#caecfc" stroked="f">
                        <v:path arrowok="t"/>
                      </v:shape>
                      <v:shape id="Graphic 14" o:spid="_x0000_s1034" style="position:absolute;left:65779;width:32417;height:7823;visibility:visible;mso-wrap-style:square;v-text-anchor:top" coordsize="3241675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" path="m3241421,l,,,782002r3241421,l3241421,xe" stroked="f">
                        <v:path arrowok="t"/>
                      </v:shape>
                      <v:shape id="Graphic 15" o:spid="_x0000_s1035" style="position:absolute;left:53098;top:95;width:95;height:3149;visibility:visible;mso-wrap-style:square;v-text-anchor:top" coordsize="9525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" path="m9525,l,,,314642r9525,l9525,xe" fillcolor="#8bdfff" stroked="f">
                        <v:path arrowok="t"/>
                      </v:shape>
                      <v:shape id="Graphic 16" o:spid="_x0000_s1036" style="position:absolute;top:3241;width:16300;height:4579;visibility:visible;mso-wrap-style:square;v-text-anchor:top" coordsize="1630045,45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" path="m1630044,l,,,457835r1630044,l1630044,xe" fillcolor="#caecfc" stroked="f">
                        <v:path arrowok="t"/>
                      </v:shape>
                      <v:shape id="Graphic 17" o:spid="_x0000_s1037" style="position:absolute;left:16300;top:3241;width:36893;height:4584;visibility:visible;mso-wrap-style:square;v-text-anchor:top" coordsize="3689350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" path="m3689350,9906r-9525,l3679825,457898r9525,l3689350,9906xem3689350,r-9525,l,,,9842r3679825,l3689350,9842r,-9842xe" fillcolor="#8bdfff" stroked="f">
                        <v:path arrowok="t"/>
                      </v:shape>
                      <v:shape id="Graphic 18" o:spid="_x0000_s1038" style="position:absolute;top:7820;width:65684;height:3244;visibility:visible;mso-wrap-style:square;v-text-anchor:top" coordsize="656844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" path="m1630032,l,,,324485r1630032,l1630032,xem4242054,l3517519,r,324485l4242054,324485,4242054,xem6568440,l5319395,r,324485l6568440,324485,6568440,xe" fillcolor="#caecfc" stroked="f">
                        <v:path arrowok="t"/>
                      </v:shape>
                      <v:shape id="Graphic 19" o:spid="_x0000_s1039" style="position:absolute;left:16300;top:7820;width:36893;height:3244;visibility:visible;mso-wrap-style:square;v-text-anchor:top" coordsize="368935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" path="m1877949,l,,,9525r1877949,l1877949,xem2602484,l1887474,r,9525l2602484,9525r,-9525xem3689350,r-9462,l2612136,r,9525l3679825,9525r,314960l3689350,324485r,-314960l3689350,xe" fillcolor="#8bdfff" stroked="f">
                        <v:path arrowok="t"/>
                      </v:shape>
                      <v:shape id="Graphic 20" o:spid="_x0000_s1040" style="position:absolute;top:11064;width:65684;height:3149;visibility:visible;mso-wrap-style:square;v-text-anchor:top" coordsize="656844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" path="m1630032,l,,,314629r1630032,l1630032,xem4242054,l3517519,r,314629l4242054,314629,4242054,xem6568440,l5319395,r,314629l6568440,314629,6568440,xe" fillcolor="#caecfc" stroked="f">
                        <v:path arrowok="t"/>
                      </v:shape>
                      <v:shape id="Graphic 21" o:spid="_x0000_s1041" style="position:absolute;left:53098;top:11159;width:95;height:3054;visibility:visible;mso-wrap-style:square;v-text-anchor:top" coordsize="952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" path="m9525,l,,,305117r9525,l9525,xe" fillcolor="#8bdfff" stroked="f">
                        <v:path arrowok="t"/>
                      </v:shape>
                      <v:shape id="Graphic 22" o:spid="_x0000_s1042" style="position:absolute;top:14305;width:65684;height:4484;visibility:visible;mso-wrap-style:square;v-text-anchor:top" coordsize="656844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" path="m1630032,l,,,448310r1630032,l1630032,xem4242054,l3517519,r,448310l4242054,448310,4242054,xem6568440,l5319395,r,448310l6568440,448310,6568440,xe" fillcolor="#caecfc" stroked="f">
                        <v:path arrowok="t"/>
                      </v:shape>
                      <v:shape id="Graphic 23" o:spid="_x0000_s1043" style="position:absolute;left:16300;top:14305;width:81801;height:4579;visibility:visible;mso-wrap-style:square;v-text-anchor:top" coordsize="8180070,45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" path="m1877949,448310l,448310r,9525l1877949,457835r,-9525xem3689350,r-9525,l3679825,448310r-1067689,l2612136,457835r1067689,l3689350,457835r,-9525l3689350,xem8179816,448310r-3231896,l4947920,457835r3231896,l8179816,448310xe" fillcolor="#8bdfff" stroked="f">
                        <v:path arrowok="t"/>
                      </v:shape>
                      <v:shape id="Graphic 24" o:spid="_x0000_s1044" style="position:absolute;left:39192;top:3703;width:3943;height:3911;visibility:visible;mso-wrap-style:square;v-text-anchor:top" coordsize="394335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" path="m70974,308356l36708,330635,14886,352163,3364,370834,,384543r,6415l30074,390958r2334,-802l7618,390156r3471,-14585l23958,354970,44496,331512,70974,308356xem168412,r-7881,5262l156483,17442r-1415,12988l154992,31126r2155,38250l165555,112162r2857,10939l162473,144839r-16048,40851l122928,237469,94641,291991,64221,341070,34327,376521,7618,390156r24790,l33738,389699,54483,371661,79664,339714r29804,-47398l113407,291113r-3939,l137906,239042r18928,-40004l168619,168582r7011,-23427l189705,145155r-8862,-23257l183740,101448r-8110,l171019,83855,167911,66863,166157,50924r-551,-14435l165722,31126r15,-696l166658,20199,169158,9592r4868,-7187l183793,2405,178638,400,168412,xem389755,290311r-11227,l374117,294321r,10827l378528,309158r11227,l391760,307153r-12029,l376122,303945r,-8421l379731,292316r12029,l389755,290311xem391760,292316r-3208,l391359,295524r,8421l388552,307153r3208,l393765,305148r,-10827l391760,292316xem386547,293519r-6415,l380132,305148r2005,l382137,300737r5079,l386948,300336r-1203,-401l388151,299133r-6014,l382137,295925r5747,l387817,295524r-67,-401l386547,293519xem387216,300737r-2673,l385344,301940r401,1203l386146,305148r2005,l387750,303143r,-1604l387216,300737xem387884,295925r-2941,l385745,296326r,2406l384543,299133r3608,l388151,297529r-200,-1203l387884,295925xem189705,145155r-14075,l197271,188606r22467,29579l240702,237012r17130,11196l221545,255426r-37294,9423l146409,276741r-36941,14372l113407,291113r33628,-10269l188061,271215r42529,-7600l272668,258233r30109,l296326,255426r27198,-1247l385586,254179r-10416,-5620l360213,245401r-81530,l269379,240076,222683,201913,191732,150475r-2027,-5320xem302777,258233r-30109,l298983,270124r26013,8960l348905,284735r19999,1968l381335,286703r6816,-2807l389054,280287r-11729,l361455,278489r-19667,-5069l319640,265570r-16863,-7337xem389755,277480r-2807,1203l382538,280287r6516,l389755,277480xem385586,254179r-62062,l355120,255075r25958,5482l391359,273069r1203,-2807l393766,269059r,-2807l388884,255958r-3298,-1779xem326801,242594r-10733,270l304396,243547r-25713,1854l360213,245401r-6202,-1309l326801,242594xem187660,32880r-2162,11842l183105,59295r-3283,19485l175686,101148r-56,300l183740,101448r367,-2594l185905,76788r972,-21766l187660,32880xem183793,2405r-9767,l178474,5262r4057,4330l185811,16164r1849,9498l189163,10826,185855,3207r-2062,-802xe" fillcolor="#ffd8d8" stroked="f">
                        <v:path arrowok="t"/>
                      </v:shape>
                      <v:shape id="Textbox 25" o:spid="_x0000_s1045" type="#_x0000_t202" style="position:absolute;left:41383;top:5578;width:11500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      <v:textbox inset="0,0,0,0">
                          <w:txbxContent>
                            <w:p w14:paraId="1E78492D" w14:textId="77777777" w:rsidR="007E7F31" w:rsidRDefault="00127C59">
                              <w:pPr>
                                <w:spacing w:before="2"/>
                                <w:rPr>
                                  <w:rFonts w:ascii="Gill Sans MT"/>
                                  <w:sz w:val="13"/>
                                </w:rPr>
                              </w:pPr>
                              <w:r>
                                <w:rPr>
                                  <w:rFonts w:ascii="Gill Sans MT"/>
                                  <w:sz w:val="13"/>
                                </w:rPr>
                                <w:t>Date:</w:t>
                              </w:r>
                              <w:r>
                                <w:rPr>
                                  <w:rFonts w:ascii="Gill Sans MT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sz w:val="13"/>
                                </w:rPr>
                                <w:t>2026.02.05</w:t>
                              </w:r>
                              <w:r>
                                <w:rPr>
                                  <w:rFonts w:ascii="Gill Sans MT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sz w:val="13"/>
                                </w:rPr>
                                <w:t>14:53:24</w:t>
                              </w:r>
                              <w:r>
                                <w:rPr>
                                  <w:rFonts w:ascii="Gill Sans MT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spacing w:val="-2"/>
                                  <w:sz w:val="13"/>
                                </w:rPr>
                                <w:t>+11'00'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1E78490E" wp14:editId="1E78490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-61</wp:posOffset>
                      </wp:positionV>
                      <wp:extent cx="1639570" cy="1878964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9570" cy="1878964"/>
                                <a:chOff x="0" y="0"/>
                                <a:chExt cx="1639570" cy="1878964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12"/>
                                  <a:ext cx="1639570" cy="1878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9570" h="1878964">
                                      <a:moveTo>
                                        <a:pt x="1630032" y="772464"/>
                                      </a:moveTo>
                                      <a:lnTo>
                                        <a:pt x="9525" y="772464"/>
                                      </a:lnTo>
                                      <a:lnTo>
                                        <a:pt x="9525" y="324472"/>
                                      </a:lnTo>
                                      <a:lnTo>
                                        <a:pt x="0" y="324472"/>
                                      </a:lnTo>
                                      <a:lnTo>
                                        <a:pt x="0" y="1878888"/>
                                      </a:lnTo>
                                      <a:lnTo>
                                        <a:pt x="9525" y="1878888"/>
                                      </a:lnTo>
                                      <a:lnTo>
                                        <a:pt x="1630032" y="1878888"/>
                                      </a:lnTo>
                                      <a:lnTo>
                                        <a:pt x="1630032" y="1869363"/>
                                      </a:lnTo>
                                      <a:lnTo>
                                        <a:pt x="9525" y="1869363"/>
                                      </a:lnTo>
                                      <a:lnTo>
                                        <a:pt x="9525" y="1421053"/>
                                      </a:lnTo>
                                      <a:lnTo>
                                        <a:pt x="9525" y="781989"/>
                                      </a:lnTo>
                                      <a:lnTo>
                                        <a:pt x="1630032" y="781989"/>
                                      </a:lnTo>
                                      <a:lnTo>
                                        <a:pt x="1630032" y="772464"/>
                                      </a:lnTo>
                                      <a:close/>
                                    </a:path>
                                    <a:path w="1639570" h="1878964">
                                      <a:moveTo>
                                        <a:pt x="1630032" y="314566"/>
                                      </a:moveTo>
                                      <a:lnTo>
                                        <a:pt x="9525" y="314566"/>
                                      </a:lnTo>
                                      <a:lnTo>
                                        <a:pt x="9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4566"/>
                                      </a:lnTo>
                                      <a:lnTo>
                                        <a:pt x="0" y="324408"/>
                                      </a:lnTo>
                                      <a:lnTo>
                                        <a:pt x="9525" y="324408"/>
                                      </a:lnTo>
                                      <a:lnTo>
                                        <a:pt x="1630032" y="324408"/>
                                      </a:lnTo>
                                      <a:lnTo>
                                        <a:pt x="1630032" y="314566"/>
                                      </a:lnTo>
                                      <a:close/>
                                    </a:path>
                                    <a:path w="1639570" h="1878964">
                                      <a:moveTo>
                                        <a:pt x="1639570" y="1421053"/>
                                      </a:moveTo>
                                      <a:lnTo>
                                        <a:pt x="1630045" y="1421053"/>
                                      </a:lnTo>
                                      <a:lnTo>
                                        <a:pt x="1630045" y="1869363"/>
                                      </a:lnTo>
                                      <a:lnTo>
                                        <a:pt x="1630045" y="1878888"/>
                                      </a:lnTo>
                                      <a:lnTo>
                                        <a:pt x="1639570" y="1878888"/>
                                      </a:lnTo>
                                      <a:lnTo>
                                        <a:pt x="1639570" y="1869363"/>
                                      </a:lnTo>
                                      <a:lnTo>
                                        <a:pt x="1639570" y="1421053"/>
                                      </a:lnTo>
                                      <a:close/>
                                    </a:path>
                                    <a:path w="1639570" h="1878964">
                                      <a:moveTo>
                                        <a:pt x="1639570" y="1106424"/>
                                      </a:moveTo>
                                      <a:lnTo>
                                        <a:pt x="1630045" y="1106424"/>
                                      </a:lnTo>
                                      <a:lnTo>
                                        <a:pt x="1630045" y="1411528"/>
                                      </a:lnTo>
                                      <a:lnTo>
                                        <a:pt x="1639570" y="1411528"/>
                                      </a:lnTo>
                                      <a:lnTo>
                                        <a:pt x="1639570" y="1106424"/>
                                      </a:lnTo>
                                      <a:close/>
                                    </a:path>
                                    <a:path w="1639570" h="1878964">
                                      <a:moveTo>
                                        <a:pt x="1639570" y="324472"/>
                                      </a:moveTo>
                                      <a:lnTo>
                                        <a:pt x="1630045" y="324472"/>
                                      </a:lnTo>
                                      <a:lnTo>
                                        <a:pt x="1630045" y="772464"/>
                                      </a:lnTo>
                                      <a:lnTo>
                                        <a:pt x="1630045" y="781989"/>
                                      </a:lnTo>
                                      <a:lnTo>
                                        <a:pt x="1630045" y="1096949"/>
                                      </a:lnTo>
                                      <a:lnTo>
                                        <a:pt x="1639570" y="1096949"/>
                                      </a:lnTo>
                                      <a:lnTo>
                                        <a:pt x="1639570" y="781989"/>
                                      </a:lnTo>
                                      <a:lnTo>
                                        <a:pt x="1639570" y="772464"/>
                                      </a:lnTo>
                                      <a:lnTo>
                                        <a:pt x="1639570" y="324472"/>
                                      </a:lnTo>
                                      <a:close/>
                                    </a:path>
                                    <a:path w="1639570" h="1878964">
                                      <a:moveTo>
                                        <a:pt x="1639570" y="0"/>
                                      </a:moveTo>
                                      <a:lnTo>
                                        <a:pt x="1630045" y="0"/>
                                      </a:lnTo>
                                      <a:lnTo>
                                        <a:pt x="1630045" y="314566"/>
                                      </a:lnTo>
                                      <a:lnTo>
                                        <a:pt x="1630045" y="324408"/>
                                      </a:lnTo>
                                      <a:lnTo>
                                        <a:pt x="1639570" y="324408"/>
                                      </a:lnTo>
                                      <a:lnTo>
                                        <a:pt x="1639570" y="314629"/>
                                      </a:lnTo>
                                      <a:lnTo>
                                        <a:pt x="16395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BD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D97696" id="Group 26" o:spid="_x0000_s1026" style="position:absolute;margin-left:-.75pt;margin-top:0;width:129.1pt;height:147.95pt;z-index:15730176;mso-wrap-distance-left:0;mso-wrap-distance-right:0" coordsize="16395,18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">
                      <v:shape id="Graphic 27" o:spid="_x0000_s1027" style="position:absolute;width:16395;height:18789;visibility:visible;mso-wrap-style:square;v-text-anchor:top" coordsize="1639570,1878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" path="m1630032,772464r-1620507,l9525,324472r-9525,l,1878888r9525,l1630032,1878888r,-9525l9525,1869363r,-448310l9525,781989r1620507,l1630032,772464xem1630032,314566r-1620507,l9525,,,,,314566r,9842l9525,324408r1620507,l1630032,314566xem1639570,1421053r-9525,l1630045,1869363r,9525l1639570,1878888r,-9525l1639570,1421053xem1639570,1106424r-9525,l1630045,1411528r9525,l1639570,1106424xem1639570,324472r-9525,l1630045,772464r,9525l1630045,1096949r9525,l1639570,781989r,-9525l1639570,324472xem1639570,r-9525,l1630045,314566r,9842l1639570,324408r,-9779l1639570,xe" fillcolor="#8bdff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1272B"/>
                <w:spacing w:val="9"/>
                <w:w w:val="105"/>
                <w:sz w:val="19"/>
              </w:rPr>
              <w:t>School/workplace</w:t>
            </w:r>
          </w:p>
          <w:p w14:paraId="1E7846A5" w14:textId="77777777" w:rsidR="007E7F31" w:rsidRDefault="007E7F31">
            <w:pPr>
              <w:pStyle w:val="TableParagraph"/>
              <w:spacing w:before="71"/>
              <w:ind w:left="0"/>
              <w:rPr>
                <w:rFonts w:ascii="Times New Roman"/>
                <w:sz w:val="19"/>
              </w:rPr>
            </w:pPr>
          </w:p>
          <w:p w14:paraId="1E7846A6" w14:textId="77777777" w:rsidR="007E7F31" w:rsidRDefault="00127C59">
            <w:pPr>
              <w:pStyle w:val="TableParagraph"/>
              <w:spacing w:before="0" w:line="261" w:lineRule="auto"/>
              <w:ind w:left="105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 xml:space="preserve">Principal/workplace </w:t>
            </w:r>
            <w:r>
              <w:rPr>
                <w:color w:val="21272B"/>
                <w:spacing w:val="7"/>
                <w:w w:val="105"/>
                <w:sz w:val="19"/>
              </w:rPr>
              <w:t>manager</w:t>
            </w:r>
          </w:p>
        </w:tc>
        <w:tc>
          <w:tcPr>
            <w:tcW w:w="5812" w:type="dxa"/>
            <w:gridSpan w:val="3"/>
            <w:tcBorders>
              <w:left w:val="nil"/>
              <w:bottom w:val="nil"/>
              <w:right w:val="nil"/>
            </w:tcBorders>
          </w:tcPr>
          <w:p w14:paraId="1E7846A7" w14:textId="77777777" w:rsidR="007E7F31" w:rsidRDefault="00127C59">
            <w:pPr>
              <w:pStyle w:val="TableParagraph"/>
              <w:spacing w:before="109"/>
              <w:ind w:left="111"/>
            </w:pPr>
            <w:r>
              <w:rPr>
                <w:color w:val="21272B"/>
                <w:spacing w:val="13"/>
                <w:w w:val="120"/>
              </w:rPr>
              <w:t>ELMPSSA</w:t>
            </w:r>
            <w:r>
              <w:rPr>
                <w:color w:val="21272B"/>
                <w:spacing w:val="62"/>
                <w:w w:val="120"/>
              </w:rPr>
              <w:t xml:space="preserve"> </w:t>
            </w:r>
            <w:r>
              <w:rPr>
                <w:color w:val="21272B"/>
                <w:spacing w:val="-4"/>
                <w:w w:val="120"/>
              </w:rPr>
              <w:t>ZONE</w:t>
            </w:r>
          </w:p>
          <w:p w14:paraId="1E7846A8" w14:textId="77777777" w:rsidR="007E7F31" w:rsidRDefault="00127C59">
            <w:pPr>
              <w:pStyle w:val="TableParagraph"/>
              <w:tabs>
                <w:tab w:val="left" w:pos="2038"/>
              </w:tabs>
              <w:spacing w:before="250"/>
              <w:ind w:left="111"/>
              <w:rPr>
                <w:rFonts w:ascii="Gill Sans MT"/>
                <w:sz w:val="13"/>
              </w:rPr>
            </w:pPr>
            <w:r>
              <w:rPr>
                <w:color w:val="21272B"/>
                <w:spacing w:val="6"/>
                <w:position w:val="1"/>
              </w:rPr>
              <w:t>Melissa</w:t>
            </w:r>
            <w:r>
              <w:rPr>
                <w:color w:val="21272B"/>
                <w:spacing w:val="39"/>
                <w:position w:val="1"/>
              </w:rPr>
              <w:t xml:space="preserve"> </w:t>
            </w:r>
            <w:r>
              <w:rPr>
                <w:color w:val="21272B"/>
                <w:spacing w:val="-2"/>
                <w:position w:val="1"/>
              </w:rPr>
              <w:t>Gillon</w:t>
            </w:r>
            <w:r>
              <w:rPr>
                <w:color w:val="21272B"/>
                <w:position w:val="1"/>
              </w:rPr>
              <w:tab/>
            </w:r>
            <w:r>
              <w:rPr>
                <w:rFonts w:ascii="Gill Sans MT"/>
                <w:position w:val="-12"/>
                <w:sz w:val="32"/>
              </w:rPr>
              <w:t>Melissa</w:t>
            </w:r>
            <w:r>
              <w:rPr>
                <w:rFonts w:ascii="Gill Sans MT"/>
                <w:spacing w:val="19"/>
                <w:position w:val="-12"/>
                <w:sz w:val="32"/>
              </w:rPr>
              <w:t xml:space="preserve"> </w:t>
            </w:r>
            <w:r>
              <w:rPr>
                <w:rFonts w:ascii="Gill Sans MT"/>
                <w:position w:val="-12"/>
                <w:sz w:val="32"/>
              </w:rPr>
              <w:t>Gillon</w:t>
            </w:r>
            <w:r>
              <w:rPr>
                <w:rFonts w:ascii="Gill Sans MT"/>
                <w:spacing w:val="18"/>
                <w:position w:val="-12"/>
                <w:sz w:val="32"/>
              </w:rPr>
              <w:t xml:space="preserve"> </w:t>
            </w:r>
            <w:r>
              <w:rPr>
                <w:rFonts w:ascii="Gill Sans MT"/>
                <w:sz w:val="13"/>
              </w:rPr>
              <w:t>Digitally</w:t>
            </w:r>
            <w:r>
              <w:rPr>
                <w:rFonts w:ascii="Gill Sans MT"/>
                <w:spacing w:val="7"/>
                <w:sz w:val="13"/>
              </w:rPr>
              <w:t xml:space="preserve"> </w:t>
            </w:r>
            <w:r>
              <w:rPr>
                <w:rFonts w:ascii="Gill Sans MT"/>
                <w:sz w:val="13"/>
              </w:rPr>
              <w:t>signed</w:t>
            </w:r>
            <w:r>
              <w:rPr>
                <w:rFonts w:ascii="Gill Sans MT"/>
                <w:spacing w:val="7"/>
                <w:sz w:val="13"/>
              </w:rPr>
              <w:t xml:space="preserve"> </w:t>
            </w:r>
            <w:r>
              <w:rPr>
                <w:rFonts w:ascii="Gill Sans MT"/>
                <w:sz w:val="13"/>
              </w:rPr>
              <w:t>by</w:t>
            </w:r>
            <w:r>
              <w:rPr>
                <w:rFonts w:ascii="Gill Sans MT"/>
                <w:spacing w:val="7"/>
                <w:sz w:val="13"/>
              </w:rPr>
              <w:t xml:space="preserve"> </w:t>
            </w:r>
            <w:r>
              <w:rPr>
                <w:rFonts w:ascii="Gill Sans MT"/>
                <w:sz w:val="13"/>
              </w:rPr>
              <w:t>Melissa</w:t>
            </w:r>
            <w:r>
              <w:rPr>
                <w:rFonts w:ascii="Gill Sans MT"/>
                <w:spacing w:val="7"/>
                <w:sz w:val="13"/>
              </w:rPr>
              <w:t xml:space="preserve"> </w:t>
            </w:r>
            <w:r>
              <w:rPr>
                <w:rFonts w:ascii="Gill Sans MT"/>
                <w:spacing w:val="-2"/>
                <w:sz w:val="13"/>
              </w:rPr>
              <w:t>Gillon</w:t>
            </w:r>
          </w:p>
        </w:tc>
        <w:tc>
          <w:tcPr>
            <w:tcW w:w="1983" w:type="dxa"/>
            <w:tcBorders>
              <w:left w:val="nil"/>
              <w:bottom w:val="nil"/>
            </w:tcBorders>
            <w:shd w:val="clear" w:color="auto" w:fill="CAECFC"/>
          </w:tcPr>
          <w:p w14:paraId="1E7846A9" w14:textId="77777777" w:rsidR="007E7F31" w:rsidRDefault="00127C59">
            <w:pPr>
              <w:pStyle w:val="TableParagraph"/>
              <w:spacing w:line="261" w:lineRule="auto"/>
              <w:ind w:left="109"/>
              <w:rPr>
                <w:sz w:val="19"/>
              </w:rPr>
            </w:pPr>
            <w:r>
              <w:rPr>
                <w:color w:val="21272B"/>
                <w:spacing w:val="10"/>
                <w:sz w:val="19"/>
              </w:rPr>
              <w:t xml:space="preserve">Condition, </w:t>
            </w:r>
            <w:r>
              <w:rPr>
                <w:color w:val="21272B"/>
                <w:spacing w:val="12"/>
                <w:sz w:val="19"/>
              </w:rPr>
              <w:t xml:space="preserve">task, activity </w:t>
            </w:r>
            <w:r>
              <w:rPr>
                <w:color w:val="21272B"/>
                <w:sz w:val="19"/>
              </w:rPr>
              <w:t>or event</w:t>
            </w:r>
          </w:p>
        </w:tc>
        <w:tc>
          <w:tcPr>
            <w:tcW w:w="5099" w:type="dxa"/>
            <w:tcBorders>
              <w:bottom w:val="nil"/>
            </w:tcBorders>
            <w:shd w:val="clear" w:color="auto" w:fill="FFFFFF"/>
          </w:tcPr>
          <w:p w14:paraId="1E7846AA" w14:textId="77777777" w:rsidR="007E7F31" w:rsidRDefault="00127C59">
            <w:pPr>
              <w:pStyle w:val="TableParagraph"/>
              <w:spacing w:before="109"/>
              <w:ind w:left="101"/>
            </w:pPr>
            <w:r>
              <w:rPr>
                <w:color w:val="21272B"/>
                <w:spacing w:val="13"/>
                <w:w w:val="120"/>
              </w:rPr>
              <w:t>ELMPSSA</w:t>
            </w:r>
            <w:r>
              <w:rPr>
                <w:color w:val="21272B"/>
                <w:spacing w:val="33"/>
                <w:w w:val="120"/>
              </w:rPr>
              <w:t xml:space="preserve"> </w:t>
            </w:r>
            <w:r>
              <w:rPr>
                <w:color w:val="21272B"/>
                <w:w w:val="120"/>
              </w:rPr>
              <w:t>ZONE</w:t>
            </w:r>
            <w:r>
              <w:rPr>
                <w:color w:val="21272B"/>
                <w:spacing w:val="22"/>
                <w:w w:val="120"/>
              </w:rPr>
              <w:t xml:space="preserve"> </w:t>
            </w:r>
            <w:r>
              <w:rPr>
                <w:color w:val="21272B"/>
                <w:spacing w:val="10"/>
                <w:w w:val="120"/>
              </w:rPr>
              <w:t>SWIMMING</w:t>
            </w:r>
            <w:r>
              <w:rPr>
                <w:color w:val="21272B"/>
                <w:spacing w:val="28"/>
                <w:w w:val="120"/>
              </w:rPr>
              <w:t xml:space="preserve"> </w:t>
            </w:r>
            <w:r>
              <w:rPr>
                <w:color w:val="21272B"/>
                <w:spacing w:val="10"/>
                <w:w w:val="120"/>
              </w:rPr>
              <w:t>CARNIVAL</w:t>
            </w:r>
          </w:p>
          <w:p w14:paraId="1E7846AB" w14:textId="77777777" w:rsidR="007E7F31" w:rsidRDefault="00127C59">
            <w:pPr>
              <w:pStyle w:val="TableParagraph"/>
              <w:spacing w:before="135"/>
              <w:ind w:left="101"/>
            </w:pPr>
            <w:r>
              <w:rPr>
                <w:color w:val="21272B"/>
                <w:spacing w:val="13"/>
                <w:w w:val="110"/>
              </w:rPr>
              <w:t>Friday</w:t>
            </w:r>
            <w:r>
              <w:rPr>
                <w:color w:val="21272B"/>
                <w:spacing w:val="4"/>
                <w:w w:val="110"/>
              </w:rPr>
              <w:t xml:space="preserve"> </w:t>
            </w:r>
            <w:r>
              <w:rPr>
                <w:color w:val="21272B"/>
                <w:spacing w:val="10"/>
                <w:w w:val="110"/>
              </w:rPr>
              <w:t>27</w:t>
            </w:r>
            <w:proofErr w:type="spellStart"/>
            <w:r>
              <w:rPr>
                <w:color w:val="21272B"/>
                <w:spacing w:val="10"/>
                <w:w w:val="110"/>
                <w:position w:val="7"/>
                <w:sz w:val="13"/>
              </w:rPr>
              <w:t>th</w:t>
            </w:r>
            <w:proofErr w:type="spellEnd"/>
            <w:r>
              <w:rPr>
                <w:color w:val="21272B"/>
                <w:spacing w:val="31"/>
                <w:w w:val="110"/>
                <w:position w:val="7"/>
                <w:sz w:val="13"/>
              </w:rPr>
              <w:t xml:space="preserve"> </w:t>
            </w:r>
            <w:r>
              <w:rPr>
                <w:color w:val="21272B"/>
                <w:spacing w:val="13"/>
                <w:w w:val="110"/>
              </w:rPr>
              <w:t>February</w:t>
            </w:r>
            <w:r>
              <w:rPr>
                <w:color w:val="21272B"/>
                <w:spacing w:val="5"/>
                <w:w w:val="110"/>
              </w:rPr>
              <w:t xml:space="preserve"> </w:t>
            </w:r>
            <w:r>
              <w:rPr>
                <w:color w:val="21272B"/>
                <w:spacing w:val="7"/>
                <w:w w:val="110"/>
              </w:rPr>
              <w:t>2026</w:t>
            </w:r>
          </w:p>
        </w:tc>
      </w:tr>
      <w:tr w:rsidR="007E7F31" w14:paraId="1E7846B3" w14:textId="77777777">
        <w:trPr>
          <w:trHeight w:val="503"/>
        </w:trPr>
        <w:tc>
          <w:tcPr>
            <w:tcW w:w="2560" w:type="dxa"/>
            <w:tcBorders>
              <w:top w:val="nil"/>
              <w:left w:val="nil"/>
              <w:right w:val="nil"/>
            </w:tcBorders>
            <w:shd w:val="clear" w:color="auto" w:fill="CAECFC"/>
          </w:tcPr>
          <w:p w14:paraId="1E7846AD" w14:textId="77777777" w:rsidR="007E7F31" w:rsidRDefault="00127C59">
            <w:pPr>
              <w:pStyle w:val="TableParagraph"/>
              <w:spacing w:before="129"/>
              <w:ind w:left="105"/>
              <w:rPr>
                <w:sz w:val="19"/>
              </w:rPr>
            </w:pPr>
            <w:r>
              <w:rPr>
                <w:color w:val="21272B"/>
                <w:spacing w:val="14"/>
                <w:w w:val="115"/>
                <w:sz w:val="19"/>
              </w:rPr>
              <w:t>Assessed</w:t>
            </w:r>
            <w:r>
              <w:rPr>
                <w:color w:val="21272B"/>
                <w:spacing w:val="38"/>
                <w:w w:val="115"/>
                <w:sz w:val="19"/>
              </w:rPr>
              <w:t xml:space="preserve"> </w:t>
            </w:r>
            <w:r>
              <w:rPr>
                <w:color w:val="21272B"/>
                <w:spacing w:val="-5"/>
                <w:w w:val="115"/>
                <w:sz w:val="19"/>
              </w:rPr>
              <w:t>by</w:t>
            </w:r>
          </w:p>
        </w:tc>
        <w:tc>
          <w:tcPr>
            <w:tcW w:w="2973" w:type="dxa"/>
            <w:tcBorders>
              <w:top w:val="nil"/>
              <w:left w:val="nil"/>
            </w:tcBorders>
          </w:tcPr>
          <w:p w14:paraId="1E7846AE" w14:textId="77777777" w:rsidR="007E7F31" w:rsidRDefault="00127C59">
            <w:pPr>
              <w:pStyle w:val="TableParagraph"/>
              <w:spacing w:before="116"/>
              <w:ind w:left="111"/>
            </w:pPr>
            <w:r>
              <w:rPr>
                <w:color w:val="21272B"/>
                <w:w w:val="105"/>
              </w:rPr>
              <w:t>Brian</w:t>
            </w:r>
            <w:r>
              <w:rPr>
                <w:color w:val="21272B"/>
                <w:spacing w:val="6"/>
                <w:w w:val="105"/>
              </w:rPr>
              <w:t xml:space="preserve"> </w:t>
            </w:r>
            <w:r>
              <w:rPr>
                <w:color w:val="21272B"/>
                <w:spacing w:val="-2"/>
                <w:w w:val="105"/>
              </w:rPr>
              <w:t>Gaffney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CAECFC"/>
          </w:tcPr>
          <w:p w14:paraId="1E7846AF" w14:textId="77777777" w:rsidR="007E7F31" w:rsidRDefault="00127C59">
            <w:pPr>
              <w:pStyle w:val="TableParagraph"/>
              <w:spacing w:before="129"/>
              <w:ind w:left="103"/>
              <w:rPr>
                <w:sz w:val="19"/>
              </w:rPr>
            </w:pPr>
            <w:r>
              <w:rPr>
                <w:color w:val="21272B"/>
                <w:spacing w:val="6"/>
                <w:w w:val="105"/>
                <w:sz w:val="19"/>
              </w:rPr>
              <w:t>Date</w:t>
            </w:r>
          </w:p>
        </w:tc>
        <w:tc>
          <w:tcPr>
            <w:tcW w:w="1697" w:type="dxa"/>
            <w:tcBorders>
              <w:top w:val="nil"/>
              <w:right w:val="nil"/>
            </w:tcBorders>
          </w:tcPr>
          <w:p w14:paraId="1E7846B0" w14:textId="77777777" w:rsidR="007E7F31" w:rsidRDefault="00127C59">
            <w:pPr>
              <w:pStyle w:val="TableParagraph"/>
              <w:spacing w:before="116"/>
              <w:ind w:left="103"/>
            </w:pPr>
            <w:r>
              <w:rPr>
                <w:color w:val="21272B"/>
                <w:spacing w:val="-2"/>
                <w:w w:val="105"/>
              </w:rPr>
              <w:t>02/02/26</w:t>
            </w:r>
          </w:p>
        </w:tc>
        <w:tc>
          <w:tcPr>
            <w:tcW w:w="1983" w:type="dxa"/>
            <w:tcBorders>
              <w:top w:val="nil"/>
              <w:left w:val="nil"/>
            </w:tcBorders>
            <w:shd w:val="clear" w:color="auto" w:fill="CAECFC"/>
          </w:tcPr>
          <w:p w14:paraId="1E7846B1" w14:textId="77777777" w:rsidR="007E7F31" w:rsidRDefault="00127C59">
            <w:pPr>
              <w:pStyle w:val="TableParagraph"/>
              <w:spacing w:before="129"/>
              <w:ind w:left="109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 wp14:anchorId="1E784910" wp14:editId="1E784911">
                      <wp:simplePos x="0" y="0"/>
                      <wp:positionH relativeFrom="column">
                        <wp:posOffset>4762</wp:posOffset>
                      </wp:positionH>
                      <wp:positionV relativeFrom="paragraph">
                        <wp:posOffset>-5077</wp:posOffset>
                      </wp:positionV>
                      <wp:extent cx="4490720" cy="952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90720" cy="9525"/>
                                <a:chOff x="0" y="0"/>
                                <a:chExt cx="4490720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449072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90720" h="9525">
                                      <a:moveTo>
                                        <a:pt x="12490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1249045" y="9525"/>
                                      </a:lnTo>
                                      <a:lnTo>
                                        <a:pt x="1249045" y="0"/>
                                      </a:lnTo>
                                      <a:close/>
                                    </a:path>
                                    <a:path w="4490720" h="9525">
                                      <a:moveTo>
                                        <a:pt x="4490466" y="0"/>
                                      </a:moveTo>
                                      <a:lnTo>
                                        <a:pt x="1258570" y="0"/>
                                      </a:lnTo>
                                      <a:lnTo>
                                        <a:pt x="1258570" y="9525"/>
                                      </a:lnTo>
                                      <a:lnTo>
                                        <a:pt x="4490466" y="9525"/>
                                      </a:lnTo>
                                      <a:lnTo>
                                        <a:pt x="44904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BD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0D6352" id="Group 28" o:spid="_x0000_s1026" style="position:absolute;margin-left:.35pt;margin-top:-.4pt;width:353.6pt;height:.75pt;z-index:15730688;mso-wrap-distance-left:0;mso-wrap-distance-right:0" coordsize="449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">
                      <v:shape id="Graphic 29" o:spid="_x0000_s1027" style="position:absolute;width:44907;height:95;visibility:visible;mso-wrap-style:square;v-text-anchor:top" coordsize="44907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" path="m1249045,l,,,9525r1249045,l1249045,xem4490466,l1258570,r,9525l4490466,9525r,-9525xe" fillcolor="#8bdff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1272B"/>
                <w:spacing w:val="9"/>
                <w:w w:val="105"/>
                <w:sz w:val="19"/>
              </w:rPr>
              <w:t>Location</w:t>
            </w:r>
          </w:p>
        </w:tc>
        <w:tc>
          <w:tcPr>
            <w:tcW w:w="5099" w:type="dxa"/>
            <w:tcBorders>
              <w:top w:val="nil"/>
            </w:tcBorders>
          </w:tcPr>
          <w:p w14:paraId="1E7846B2" w14:textId="77777777" w:rsidR="007E7F31" w:rsidRDefault="00127C59">
            <w:pPr>
              <w:pStyle w:val="TableParagraph"/>
              <w:spacing w:before="116"/>
              <w:ind w:left="101"/>
            </w:pPr>
            <w:r>
              <w:rPr>
                <w:color w:val="21272B"/>
                <w:w w:val="105"/>
              </w:rPr>
              <w:t>Charlestown</w:t>
            </w:r>
            <w:r>
              <w:rPr>
                <w:color w:val="21272B"/>
                <w:spacing w:val="16"/>
                <w:w w:val="105"/>
              </w:rPr>
              <w:t xml:space="preserve"> </w:t>
            </w:r>
            <w:r>
              <w:rPr>
                <w:color w:val="21272B"/>
                <w:w w:val="105"/>
              </w:rPr>
              <w:t>Pool</w:t>
            </w:r>
            <w:r>
              <w:rPr>
                <w:color w:val="21272B"/>
                <w:spacing w:val="-1"/>
                <w:w w:val="105"/>
              </w:rPr>
              <w:t xml:space="preserve"> </w:t>
            </w:r>
            <w:r>
              <w:rPr>
                <w:color w:val="21272B"/>
                <w:spacing w:val="-2"/>
                <w:w w:val="105"/>
              </w:rPr>
              <w:t>Centre</w:t>
            </w:r>
          </w:p>
        </w:tc>
      </w:tr>
      <w:tr w:rsidR="007E7F31" w14:paraId="1E7846BA" w14:textId="77777777">
        <w:trPr>
          <w:trHeight w:val="480"/>
        </w:trPr>
        <w:tc>
          <w:tcPr>
            <w:tcW w:w="2560" w:type="dxa"/>
            <w:tcBorders>
              <w:left w:val="nil"/>
              <w:right w:val="nil"/>
            </w:tcBorders>
            <w:shd w:val="clear" w:color="auto" w:fill="CAECFC"/>
          </w:tcPr>
          <w:p w14:paraId="1E7846B4" w14:textId="77777777" w:rsidR="007E7F31" w:rsidRDefault="00127C59">
            <w:pPr>
              <w:pStyle w:val="TableParagraph"/>
              <w:spacing w:before="121"/>
              <w:ind w:left="105"/>
              <w:rPr>
                <w:sz w:val="19"/>
              </w:rPr>
            </w:pPr>
            <w:r>
              <w:rPr>
                <w:color w:val="21272B"/>
                <w:spacing w:val="12"/>
                <w:w w:val="110"/>
                <w:sz w:val="19"/>
              </w:rPr>
              <w:t>Approved</w:t>
            </w:r>
            <w:r>
              <w:rPr>
                <w:color w:val="21272B"/>
                <w:spacing w:val="15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7"/>
                <w:w w:val="110"/>
                <w:sz w:val="19"/>
              </w:rPr>
              <w:t>by</w:t>
            </w:r>
          </w:p>
        </w:tc>
        <w:tc>
          <w:tcPr>
            <w:tcW w:w="2973" w:type="dxa"/>
            <w:tcBorders>
              <w:left w:val="nil"/>
            </w:tcBorders>
          </w:tcPr>
          <w:p w14:paraId="3957EABE" w14:textId="77777777" w:rsidR="007E7F31" w:rsidRDefault="00127C59">
            <w:pPr>
              <w:pStyle w:val="TableParagraph"/>
              <w:spacing w:before="108"/>
              <w:ind w:left="111"/>
              <w:rPr>
                <w:color w:val="21272B"/>
                <w:spacing w:val="-2"/>
                <w:w w:val="110"/>
              </w:rPr>
            </w:pPr>
            <w:r>
              <w:rPr>
                <w:color w:val="21272B"/>
                <w:w w:val="110"/>
              </w:rPr>
              <w:t>Nick</w:t>
            </w:r>
            <w:r>
              <w:rPr>
                <w:color w:val="21272B"/>
                <w:spacing w:val="-19"/>
                <w:w w:val="110"/>
              </w:rPr>
              <w:t xml:space="preserve"> </w:t>
            </w:r>
            <w:r>
              <w:rPr>
                <w:color w:val="21272B"/>
                <w:spacing w:val="-2"/>
                <w:w w:val="110"/>
              </w:rPr>
              <w:t>Wlodarczy</w:t>
            </w:r>
            <w:r w:rsidR="00506EB4">
              <w:rPr>
                <w:color w:val="21272B"/>
                <w:spacing w:val="-2"/>
                <w:w w:val="110"/>
              </w:rPr>
              <w:t>k</w:t>
            </w:r>
            <w:r w:rsidR="006C2039">
              <w:rPr>
                <w:color w:val="21272B"/>
                <w:spacing w:val="-2"/>
                <w:w w:val="110"/>
              </w:rPr>
              <w:t xml:space="preserve"> </w:t>
            </w:r>
          </w:p>
          <w:p w14:paraId="1E7846B5" w14:textId="78C1ED48" w:rsidR="00EA14EF" w:rsidRPr="00EA14EF" w:rsidRDefault="00EA14EF">
            <w:pPr>
              <w:pStyle w:val="TableParagraph"/>
              <w:spacing w:before="108"/>
              <w:ind w:left="111"/>
              <w:rPr>
                <w:rFonts w:ascii="Brush Script MT" w:hAnsi="Brush Script MT"/>
              </w:rPr>
            </w:pPr>
            <w:r w:rsidRPr="00EA14EF">
              <w:rPr>
                <w:rFonts w:ascii="Brush Script MT" w:hAnsi="Brush Script MT"/>
                <w:color w:val="21272B"/>
                <w:spacing w:val="-2"/>
                <w:w w:val="110"/>
              </w:rPr>
              <w:t>Nick Wlodarczyk</w:t>
            </w:r>
          </w:p>
        </w:tc>
        <w:tc>
          <w:tcPr>
            <w:tcW w:w="1142" w:type="dxa"/>
            <w:shd w:val="clear" w:color="auto" w:fill="CAECFC"/>
          </w:tcPr>
          <w:p w14:paraId="1E7846B6" w14:textId="77777777" w:rsidR="007E7F31" w:rsidRDefault="00127C59">
            <w:pPr>
              <w:pStyle w:val="TableParagraph"/>
              <w:spacing w:before="121"/>
              <w:ind w:left="103"/>
              <w:rPr>
                <w:sz w:val="19"/>
              </w:rPr>
            </w:pPr>
            <w:r>
              <w:rPr>
                <w:color w:val="21272B"/>
                <w:spacing w:val="6"/>
                <w:w w:val="105"/>
                <w:sz w:val="19"/>
              </w:rPr>
              <w:t>Date</w:t>
            </w:r>
          </w:p>
        </w:tc>
        <w:tc>
          <w:tcPr>
            <w:tcW w:w="1697" w:type="dxa"/>
            <w:tcBorders>
              <w:right w:val="nil"/>
            </w:tcBorders>
          </w:tcPr>
          <w:p w14:paraId="1E7846B7" w14:textId="77777777" w:rsidR="007E7F31" w:rsidRDefault="00127C59">
            <w:pPr>
              <w:pStyle w:val="TableParagraph"/>
              <w:spacing w:before="108"/>
              <w:ind w:left="103"/>
            </w:pPr>
            <w:r>
              <w:rPr>
                <w:color w:val="21272B"/>
                <w:spacing w:val="-2"/>
                <w:w w:val="105"/>
              </w:rPr>
              <w:t>02/02/26</w:t>
            </w:r>
          </w:p>
        </w:tc>
        <w:tc>
          <w:tcPr>
            <w:tcW w:w="1983" w:type="dxa"/>
            <w:tcBorders>
              <w:left w:val="nil"/>
            </w:tcBorders>
            <w:shd w:val="clear" w:color="auto" w:fill="CAECFC"/>
          </w:tcPr>
          <w:p w14:paraId="1E7846B8" w14:textId="77777777" w:rsidR="007E7F31" w:rsidRDefault="00127C59">
            <w:pPr>
              <w:pStyle w:val="TableParagraph"/>
              <w:spacing w:before="121"/>
              <w:ind w:left="109"/>
              <w:rPr>
                <w:sz w:val="19"/>
              </w:rPr>
            </w:pPr>
            <w:r>
              <w:rPr>
                <w:color w:val="21272B"/>
                <w:spacing w:val="11"/>
                <w:w w:val="105"/>
                <w:sz w:val="19"/>
              </w:rPr>
              <w:t>Review</w:t>
            </w:r>
            <w:r>
              <w:rPr>
                <w:color w:val="21272B"/>
                <w:spacing w:val="25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6"/>
                <w:w w:val="105"/>
                <w:sz w:val="19"/>
              </w:rPr>
              <w:t>Date</w:t>
            </w:r>
          </w:p>
        </w:tc>
        <w:tc>
          <w:tcPr>
            <w:tcW w:w="5099" w:type="dxa"/>
          </w:tcPr>
          <w:p w14:paraId="1E7846B9" w14:textId="5A09F483" w:rsidR="007E7F31" w:rsidRDefault="00127C59">
            <w:pPr>
              <w:pStyle w:val="TableParagraph"/>
              <w:spacing w:before="108"/>
              <w:ind w:left="101"/>
            </w:pPr>
            <w:r>
              <w:rPr>
                <w:color w:val="21272B"/>
                <w:spacing w:val="-2"/>
                <w:w w:val="105"/>
              </w:rPr>
              <w:t>05/03/2</w:t>
            </w:r>
            <w:r w:rsidR="006C2039">
              <w:rPr>
                <w:color w:val="21272B"/>
                <w:spacing w:val="-2"/>
                <w:w w:val="105"/>
              </w:rPr>
              <w:t>6</w:t>
            </w:r>
          </w:p>
        </w:tc>
      </w:tr>
      <w:tr w:rsidR="007E7F31" w14:paraId="1E7846C2" w14:textId="77777777">
        <w:trPr>
          <w:trHeight w:val="713"/>
        </w:trPr>
        <w:tc>
          <w:tcPr>
            <w:tcW w:w="2560" w:type="dxa"/>
            <w:tcBorders>
              <w:left w:val="nil"/>
              <w:bottom w:val="nil"/>
              <w:right w:val="nil"/>
            </w:tcBorders>
            <w:shd w:val="clear" w:color="auto" w:fill="CAECFC"/>
          </w:tcPr>
          <w:p w14:paraId="1E7846BB" w14:textId="77777777" w:rsidR="007E7F31" w:rsidRDefault="00127C59">
            <w:pPr>
              <w:pStyle w:val="TableParagraph"/>
              <w:spacing w:before="137" w:line="261" w:lineRule="auto"/>
              <w:ind w:left="105"/>
              <w:rPr>
                <w:sz w:val="19"/>
              </w:rPr>
            </w:pPr>
            <w:r>
              <w:rPr>
                <w:color w:val="21272B"/>
                <w:w w:val="115"/>
                <w:sz w:val="19"/>
              </w:rPr>
              <w:t xml:space="preserve">WHS </w:t>
            </w:r>
            <w:r>
              <w:rPr>
                <w:color w:val="21272B"/>
                <w:spacing w:val="13"/>
                <w:w w:val="115"/>
                <w:sz w:val="19"/>
              </w:rPr>
              <w:t>Risk</w:t>
            </w:r>
            <w:r>
              <w:rPr>
                <w:color w:val="21272B"/>
                <w:spacing w:val="8"/>
                <w:w w:val="115"/>
                <w:sz w:val="19"/>
              </w:rPr>
              <w:t xml:space="preserve"> </w:t>
            </w:r>
            <w:r>
              <w:rPr>
                <w:color w:val="21272B"/>
                <w:spacing w:val="10"/>
                <w:w w:val="115"/>
                <w:sz w:val="19"/>
              </w:rPr>
              <w:t xml:space="preserve">Register </w:t>
            </w:r>
            <w:r>
              <w:rPr>
                <w:color w:val="21272B"/>
                <w:spacing w:val="12"/>
                <w:w w:val="115"/>
                <w:sz w:val="19"/>
              </w:rPr>
              <w:t>update</w:t>
            </w:r>
          </w:p>
        </w:tc>
        <w:tc>
          <w:tcPr>
            <w:tcW w:w="2973" w:type="dxa"/>
            <w:tcBorders>
              <w:left w:val="nil"/>
              <w:bottom w:val="nil"/>
            </w:tcBorders>
          </w:tcPr>
          <w:p w14:paraId="1E7846BC" w14:textId="77777777" w:rsidR="007E7F31" w:rsidRDefault="00127C59">
            <w:pPr>
              <w:pStyle w:val="TableParagraph"/>
              <w:spacing w:before="124"/>
              <w:ind w:left="171"/>
            </w:pPr>
            <w:r>
              <w:rPr>
                <w:color w:val="21272B"/>
                <w:w w:val="105"/>
              </w:rPr>
              <w:t xml:space="preserve">Individual school </w:t>
            </w:r>
            <w:r>
              <w:rPr>
                <w:color w:val="21272B"/>
                <w:spacing w:val="-2"/>
                <w:w w:val="105"/>
              </w:rPr>
              <w:t>staff</w:t>
            </w:r>
          </w:p>
        </w:tc>
        <w:tc>
          <w:tcPr>
            <w:tcW w:w="1142" w:type="dxa"/>
            <w:tcBorders>
              <w:bottom w:val="nil"/>
            </w:tcBorders>
            <w:shd w:val="clear" w:color="auto" w:fill="CAECFC"/>
          </w:tcPr>
          <w:p w14:paraId="1E7846BD" w14:textId="77777777" w:rsidR="007E7F31" w:rsidRDefault="00127C59">
            <w:pPr>
              <w:pStyle w:val="TableParagraph"/>
              <w:spacing w:before="137"/>
              <w:ind w:left="103"/>
              <w:rPr>
                <w:sz w:val="19"/>
              </w:rPr>
            </w:pPr>
            <w:r>
              <w:rPr>
                <w:color w:val="21272B"/>
                <w:spacing w:val="6"/>
                <w:w w:val="105"/>
                <w:sz w:val="19"/>
              </w:rPr>
              <w:t>Date</w:t>
            </w:r>
          </w:p>
        </w:tc>
        <w:tc>
          <w:tcPr>
            <w:tcW w:w="1697" w:type="dxa"/>
            <w:tcBorders>
              <w:bottom w:val="nil"/>
              <w:right w:val="nil"/>
            </w:tcBorders>
          </w:tcPr>
          <w:p w14:paraId="1E7846BE" w14:textId="77777777" w:rsidR="007E7F31" w:rsidRDefault="00127C59">
            <w:pPr>
              <w:pStyle w:val="TableParagraph"/>
              <w:spacing w:before="124"/>
              <w:ind w:left="103"/>
            </w:pPr>
            <w:r>
              <w:rPr>
                <w:color w:val="21272B"/>
                <w:spacing w:val="-2"/>
              </w:rPr>
              <w:t>13/02/26</w:t>
            </w:r>
          </w:p>
        </w:tc>
        <w:tc>
          <w:tcPr>
            <w:tcW w:w="1983" w:type="dxa"/>
            <w:tcBorders>
              <w:left w:val="nil"/>
              <w:bottom w:val="nil"/>
            </w:tcBorders>
            <w:shd w:val="clear" w:color="auto" w:fill="CAECFC"/>
          </w:tcPr>
          <w:p w14:paraId="1E7846BF" w14:textId="77777777" w:rsidR="007E7F31" w:rsidRDefault="00127C59">
            <w:pPr>
              <w:pStyle w:val="TableParagraph"/>
              <w:spacing w:before="137"/>
              <w:ind w:left="109"/>
              <w:rPr>
                <w:sz w:val="19"/>
              </w:rPr>
            </w:pPr>
            <w:r>
              <w:rPr>
                <w:color w:val="21272B"/>
                <w:spacing w:val="11"/>
                <w:w w:val="105"/>
                <w:sz w:val="19"/>
              </w:rPr>
              <w:t>Prepared</w:t>
            </w:r>
            <w:r>
              <w:rPr>
                <w:color w:val="21272B"/>
                <w:spacing w:val="36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5"/>
                <w:w w:val="105"/>
                <w:sz w:val="19"/>
              </w:rPr>
              <w:t>in</w:t>
            </w:r>
          </w:p>
          <w:p w14:paraId="1E7846C0" w14:textId="77777777" w:rsidR="007E7F31" w:rsidRDefault="00127C59">
            <w:pPr>
              <w:pStyle w:val="TableParagraph"/>
              <w:spacing w:before="19"/>
              <w:ind w:left="109"/>
              <w:rPr>
                <w:sz w:val="19"/>
              </w:rPr>
            </w:pPr>
            <w:r>
              <w:rPr>
                <w:color w:val="21272B"/>
                <w:spacing w:val="11"/>
                <w:w w:val="105"/>
                <w:sz w:val="19"/>
              </w:rPr>
              <w:t>consultation</w:t>
            </w:r>
            <w:r>
              <w:rPr>
                <w:color w:val="21272B"/>
                <w:spacing w:val="30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5"/>
                <w:w w:val="105"/>
                <w:sz w:val="19"/>
              </w:rPr>
              <w:t>with</w:t>
            </w:r>
          </w:p>
        </w:tc>
        <w:tc>
          <w:tcPr>
            <w:tcW w:w="5099" w:type="dxa"/>
            <w:tcBorders>
              <w:bottom w:val="nil"/>
            </w:tcBorders>
          </w:tcPr>
          <w:p w14:paraId="1E7846C1" w14:textId="77777777" w:rsidR="007E7F31" w:rsidRDefault="00127C59">
            <w:pPr>
              <w:pStyle w:val="TableParagraph"/>
              <w:spacing w:before="124"/>
              <w:ind w:left="101"/>
            </w:pPr>
            <w:r>
              <w:rPr>
                <w:color w:val="21272B"/>
                <w:w w:val="120"/>
              </w:rPr>
              <w:t>ELMPSSA</w:t>
            </w:r>
            <w:r>
              <w:rPr>
                <w:color w:val="21272B"/>
                <w:spacing w:val="34"/>
                <w:w w:val="120"/>
              </w:rPr>
              <w:t xml:space="preserve"> </w:t>
            </w:r>
            <w:r>
              <w:rPr>
                <w:color w:val="21272B"/>
                <w:spacing w:val="-2"/>
                <w:w w:val="120"/>
              </w:rPr>
              <w:t>EXECUTIVE</w:t>
            </w:r>
          </w:p>
        </w:tc>
      </w:tr>
    </w:tbl>
    <w:p w14:paraId="1E7846C3" w14:textId="77777777" w:rsidR="007E7F31" w:rsidRDefault="007E7F31">
      <w:pPr>
        <w:pStyle w:val="TableParagraph"/>
        <w:sectPr w:rsidR="007E7F31">
          <w:footerReference w:type="default" r:id="rId8"/>
          <w:type w:val="continuous"/>
          <w:pgSz w:w="16850" w:h="11910" w:orient="landscape"/>
          <w:pgMar w:top="0" w:right="425" w:bottom="760" w:left="708" w:header="0" w:footer="572" w:gutter="0"/>
          <w:pgNumType w:start="1"/>
          <w:cols w:space="720"/>
        </w:sectPr>
      </w:pPr>
    </w:p>
    <w:p w14:paraId="1E7846C4" w14:textId="77777777" w:rsidR="007E7F31" w:rsidRDefault="00127C59">
      <w:pPr>
        <w:pStyle w:val="Heading1"/>
        <w:spacing w:line="321" w:lineRule="exact"/>
      </w:pPr>
      <w:r>
        <w:rPr>
          <w:color w:val="002563"/>
          <w:w w:val="110"/>
        </w:rPr>
        <w:lastRenderedPageBreak/>
        <w:t>Risk</w:t>
      </w:r>
      <w:r>
        <w:rPr>
          <w:color w:val="002563"/>
          <w:spacing w:val="-7"/>
          <w:w w:val="110"/>
        </w:rPr>
        <w:t xml:space="preserve"> </w:t>
      </w:r>
      <w:r>
        <w:rPr>
          <w:color w:val="002563"/>
          <w:w w:val="110"/>
        </w:rPr>
        <w:t>Management</w:t>
      </w:r>
      <w:r>
        <w:rPr>
          <w:color w:val="002563"/>
          <w:spacing w:val="-18"/>
          <w:w w:val="110"/>
        </w:rPr>
        <w:t xml:space="preserve"> </w:t>
      </w:r>
      <w:r>
        <w:rPr>
          <w:color w:val="002563"/>
          <w:spacing w:val="-2"/>
          <w:w w:val="110"/>
        </w:rPr>
        <w:t>process</w:t>
      </w:r>
    </w:p>
    <w:p w14:paraId="1E7846C5" w14:textId="77777777" w:rsidR="007E7F31" w:rsidRDefault="00127C59">
      <w:pPr>
        <w:spacing w:line="263" w:lineRule="exact"/>
        <w:ind w:left="147"/>
        <w:rPr>
          <w:i/>
          <w:sz w:val="23"/>
        </w:rPr>
      </w:pPr>
      <w:r>
        <w:rPr>
          <w:i/>
          <w:color w:val="21272B"/>
          <w:sz w:val="23"/>
        </w:rPr>
        <w:t>(insert</w:t>
      </w:r>
      <w:r>
        <w:rPr>
          <w:i/>
          <w:color w:val="21272B"/>
          <w:spacing w:val="-5"/>
          <w:sz w:val="23"/>
        </w:rPr>
        <w:t xml:space="preserve"> </w:t>
      </w:r>
      <w:r>
        <w:rPr>
          <w:i/>
          <w:color w:val="21272B"/>
          <w:sz w:val="23"/>
        </w:rPr>
        <w:t>rows</w:t>
      </w:r>
      <w:r>
        <w:rPr>
          <w:i/>
          <w:color w:val="21272B"/>
          <w:spacing w:val="-1"/>
          <w:sz w:val="23"/>
        </w:rPr>
        <w:t xml:space="preserve"> </w:t>
      </w:r>
      <w:r>
        <w:rPr>
          <w:i/>
          <w:color w:val="21272B"/>
          <w:sz w:val="23"/>
        </w:rPr>
        <w:t>as</w:t>
      </w:r>
      <w:r>
        <w:rPr>
          <w:i/>
          <w:color w:val="21272B"/>
          <w:spacing w:val="-1"/>
          <w:sz w:val="23"/>
        </w:rPr>
        <w:t xml:space="preserve"> </w:t>
      </w:r>
      <w:r>
        <w:rPr>
          <w:i/>
          <w:color w:val="21272B"/>
          <w:spacing w:val="-2"/>
          <w:sz w:val="23"/>
        </w:rPr>
        <w:t>required)</w:t>
      </w:r>
    </w:p>
    <w:p w14:paraId="1E7846C6" w14:textId="77777777" w:rsidR="007E7F31" w:rsidRDefault="007E7F31">
      <w:pPr>
        <w:pStyle w:val="BodyText"/>
        <w:spacing w:before="10"/>
        <w:rPr>
          <w:i/>
          <w:sz w:val="9"/>
        </w:rPr>
      </w:pPr>
    </w:p>
    <w:tbl>
      <w:tblPr>
        <w:tblW w:w="0" w:type="auto"/>
        <w:tblInd w:w="148" w:type="dxa"/>
        <w:tblBorders>
          <w:top w:val="single" w:sz="6" w:space="0" w:color="8BDFFF"/>
          <w:left w:val="single" w:sz="6" w:space="0" w:color="8BDFFF"/>
          <w:bottom w:val="single" w:sz="6" w:space="0" w:color="8BDFFF"/>
          <w:right w:val="single" w:sz="6" w:space="0" w:color="8BDFFF"/>
          <w:insideH w:val="single" w:sz="6" w:space="0" w:color="8BDFFF"/>
          <w:insideV w:val="single" w:sz="6" w:space="0" w:color="8BD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3018"/>
        <w:gridCol w:w="1052"/>
        <w:gridCol w:w="3049"/>
        <w:gridCol w:w="1562"/>
        <w:gridCol w:w="1563"/>
        <w:gridCol w:w="1277"/>
        <w:gridCol w:w="1562"/>
      </w:tblGrid>
      <w:tr w:rsidR="007E7F31" w14:paraId="1E7846D1" w14:textId="77777777">
        <w:trPr>
          <w:trHeight w:val="855"/>
        </w:trPr>
        <w:tc>
          <w:tcPr>
            <w:tcW w:w="2102" w:type="dxa"/>
            <w:shd w:val="clear" w:color="auto" w:fill="CAECFC"/>
          </w:tcPr>
          <w:p w14:paraId="1E7846C7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9"/>
                <w:w w:val="105"/>
                <w:sz w:val="19"/>
              </w:rPr>
              <w:t>Hazard/s</w:t>
            </w:r>
          </w:p>
        </w:tc>
        <w:tc>
          <w:tcPr>
            <w:tcW w:w="3018" w:type="dxa"/>
            <w:shd w:val="clear" w:color="auto" w:fill="CAECFC"/>
          </w:tcPr>
          <w:p w14:paraId="1E7846C8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9"/>
                <w:w w:val="105"/>
                <w:sz w:val="19"/>
              </w:rPr>
              <w:t>Risk/s</w:t>
            </w:r>
          </w:p>
        </w:tc>
        <w:tc>
          <w:tcPr>
            <w:tcW w:w="1052" w:type="dxa"/>
            <w:shd w:val="clear" w:color="auto" w:fill="CAECFC"/>
          </w:tcPr>
          <w:p w14:paraId="1E7846C9" w14:textId="77777777" w:rsidR="007E7F31" w:rsidRDefault="00127C59">
            <w:pPr>
              <w:pStyle w:val="TableParagraph"/>
              <w:ind w:left="111"/>
              <w:rPr>
                <w:sz w:val="19"/>
              </w:rPr>
            </w:pPr>
            <w:r>
              <w:rPr>
                <w:color w:val="21272B"/>
                <w:spacing w:val="9"/>
                <w:w w:val="110"/>
                <w:sz w:val="19"/>
              </w:rPr>
              <w:t>Risk</w:t>
            </w:r>
          </w:p>
          <w:p w14:paraId="1E7846CA" w14:textId="77777777" w:rsidR="007E7F31" w:rsidRDefault="00127C59">
            <w:pPr>
              <w:pStyle w:val="TableParagraph"/>
              <w:spacing w:before="19"/>
              <w:ind w:left="111"/>
              <w:rPr>
                <w:sz w:val="19"/>
              </w:rPr>
            </w:pPr>
            <w:r>
              <w:rPr>
                <w:color w:val="21272B"/>
                <w:spacing w:val="8"/>
                <w:w w:val="105"/>
                <w:sz w:val="19"/>
              </w:rPr>
              <w:t>rating</w:t>
            </w:r>
          </w:p>
        </w:tc>
        <w:tc>
          <w:tcPr>
            <w:tcW w:w="3049" w:type="dxa"/>
            <w:shd w:val="clear" w:color="auto" w:fill="CAECFC"/>
          </w:tcPr>
          <w:p w14:paraId="1E7846CB" w14:textId="77777777" w:rsidR="007E7F31" w:rsidRDefault="00127C59">
            <w:pPr>
              <w:pStyle w:val="TableParagraph"/>
              <w:spacing w:before="137"/>
              <w:ind w:left="111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Control</w:t>
            </w:r>
            <w:r>
              <w:rPr>
                <w:color w:val="21272B"/>
                <w:spacing w:val="27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7"/>
                <w:w w:val="105"/>
                <w:sz w:val="19"/>
              </w:rPr>
              <w:t>action/s</w:t>
            </w:r>
          </w:p>
        </w:tc>
        <w:tc>
          <w:tcPr>
            <w:tcW w:w="1562" w:type="dxa"/>
            <w:shd w:val="clear" w:color="auto" w:fill="CAECFC"/>
          </w:tcPr>
          <w:p w14:paraId="1E7846CC" w14:textId="77777777" w:rsidR="007E7F31" w:rsidRDefault="00127C59"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1272B"/>
                <w:spacing w:val="13"/>
                <w:w w:val="110"/>
                <w:sz w:val="19"/>
              </w:rPr>
              <w:t>Risk</w:t>
            </w:r>
            <w:r>
              <w:rPr>
                <w:color w:val="21272B"/>
                <w:spacing w:val="19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8"/>
                <w:w w:val="110"/>
                <w:sz w:val="19"/>
              </w:rPr>
              <w:t>rating</w:t>
            </w:r>
          </w:p>
          <w:p w14:paraId="1E7846CD" w14:textId="77777777" w:rsidR="007E7F31" w:rsidRDefault="00127C59">
            <w:pPr>
              <w:pStyle w:val="TableParagraph"/>
              <w:spacing w:before="19"/>
              <w:ind w:left="109"/>
              <w:rPr>
                <w:sz w:val="19"/>
              </w:rPr>
            </w:pPr>
            <w:r>
              <w:rPr>
                <w:color w:val="21272B"/>
                <w:spacing w:val="6"/>
                <w:sz w:val="19"/>
              </w:rPr>
              <w:t>after</w:t>
            </w:r>
            <w:r>
              <w:rPr>
                <w:color w:val="21272B"/>
                <w:spacing w:val="25"/>
                <w:sz w:val="19"/>
              </w:rPr>
              <w:t xml:space="preserve"> </w:t>
            </w:r>
            <w:r>
              <w:rPr>
                <w:color w:val="21272B"/>
                <w:spacing w:val="-2"/>
                <w:sz w:val="19"/>
              </w:rPr>
              <w:t>controls</w:t>
            </w:r>
          </w:p>
        </w:tc>
        <w:tc>
          <w:tcPr>
            <w:tcW w:w="1563" w:type="dxa"/>
            <w:shd w:val="clear" w:color="auto" w:fill="CAECFC"/>
          </w:tcPr>
          <w:p w14:paraId="1E7846CE" w14:textId="77777777" w:rsidR="007E7F31" w:rsidRDefault="00127C59">
            <w:pPr>
              <w:pStyle w:val="TableParagraph"/>
              <w:spacing w:before="137"/>
              <w:ind w:left="108"/>
              <w:rPr>
                <w:sz w:val="19"/>
              </w:rPr>
            </w:pPr>
            <w:r>
              <w:rPr>
                <w:color w:val="21272B"/>
                <w:spacing w:val="11"/>
                <w:w w:val="110"/>
                <w:sz w:val="19"/>
              </w:rPr>
              <w:t>Responsible</w:t>
            </w:r>
          </w:p>
        </w:tc>
        <w:tc>
          <w:tcPr>
            <w:tcW w:w="1277" w:type="dxa"/>
            <w:shd w:val="clear" w:color="auto" w:fill="CAECFC"/>
          </w:tcPr>
          <w:p w14:paraId="1E7846CF" w14:textId="77777777" w:rsidR="007E7F31" w:rsidRDefault="00127C59">
            <w:pPr>
              <w:pStyle w:val="TableParagraph"/>
              <w:spacing w:before="137"/>
              <w:ind w:left="107"/>
              <w:rPr>
                <w:sz w:val="19"/>
              </w:rPr>
            </w:pPr>
            <w:r>
              <w:rPr>
                <w:color w:val="21272B"/>
                <w:spacing w:val="7"/>
                <w:w w:val="110"/>
                <w:sz w:val="19"/>
              </w:rPr>
              <w:t>Due</w:t>
            </w:r>
          </w:p>
        </w:tc>
        <w:tc>
          <w:tcPr>
            <w:tcW w:w="1562" w:type="dxa"/>
            <w:shd w:val="clear" w:color="auto" w:fill="CAECFC"/>
          </w:tcPr>
          <w:p w14:paraId="1E7846D0" w14:textId="77777777" w:rsidR="007E7F31" w:rsidRDefault="00127C59">
            <w:pPr>
              <w:pStyle w:val="TableParagraph"/>
              <w:spacing w:before="137"/>
              <w:ind w:left="106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Complete</w:t>
            </w:r>
          </w:p>
        </w:tc>
      </w:tr>
      <w:tr w:rsidR="007E7F31" w14:paraId="1E7846DA" w14:textId="77777777">
        <w:trPr>
          <w:trHeight w:val="349"/>
        </w:trPr>
        <w:tc>
          <w:tcPr>
            <w:tcW w:w="2102" w:type="dxa"/>
            <w:tcBorders>
              <w:bottom w:val="nil"/>
            </w:tcBorders>
            <w:shd w:val="clear" w:color="auto" w:fill="E8F8FF"/>
          </w:tcPr>
          <w:p w14:paraId="1E7846D2" w14:textId="77777777" w:rsidR="007E7F31" w:rsidRDefault="00127C59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What</w:t>
            </w:r>
            <w:r>
              <w:rPr>
                <w:color w:val="21272B"/>
                <w:spacing w:val="2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presents</w:t>
            </w:r>
            <w:r>
              <w:rPr>
                <w:color w:val="21272B"/>
                <w:spacing w:val="34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5"/>
                <w:w w:val="105"/>
                <w:sz w:val="19"/>
              </w:rPr>
              <w:t>the</w:t>
            </w:r>
          </w:p>
        </w:tc>
        <w:tc>
          <w:tcPr>
            <w:tcW w:w="3018" w:type="dxa"/>
            <w:tcBorders>
              <w:bottom w:val="nil"/>
            </w:tcBorders>
            <w:shd w:val="clear" w:color="auto" w:fill="E8F8FF"/>
          </w:tcPr>
          <w:p w14:paraId="1E7846D3" w14:textId="77777777" w:rsidR="007E7F31" w:rsidRDefault="00127C59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What</w:t>
            </w:r>
            <w:r>
              <w:rPr>
                <w:color w:val="21272B"/>
                <w:spacing w:val="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might</w:t>
            </w:r>
            <w:r>
              <w:rPr>
                <w:color w:val="21272B"/>
                <w:spacing w:val="3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happen,</w:t>
            </w:r>
            <w:r>
              <w:rPr>
                <w:color w:val="21272B"/>
                <w:spacing w:val="3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5"/>
                <w:w w:val="105"/>
                <w:sz w:val="19"/>
              </w:rPr>
              <w:t>how</w:t>
            </w:r>
          </w:p>
        </w:tc>
        <w:tc>
          <w:tcPr>
            <w:tcW w:w="1052" w:type="dxa"/>
            <w:tcBorders>
              <w:bottom w:val="nil"/>
            </w:tcBorders>
            <w:shd w:val="clear" w:color="auto" w:fill="E8F8FF"/>
          </w:tcPr>
          <w:p w14:paraId="1E7846D4" w14:textId="77777777" w:rsidR="007E7F31" w:rsidRDefault="00127C59">
            <w:pPr>
              <w:pStyle w:val="TableParagraph"/>
              <w:spacing w:line="208" w:lineRule="exact"/>
              <w:ind w:left="0" w:right="385"/>
              <w:jc w:val="right"/>
              <w:rPr>
                <w:sz w:val="19"/>
              </w:rPr>
            </w:pPr>
            <w:r>
              <w:rPr>
                <w:color w:val="21272B"/>
                <w:spacing w:val="-2"/>
                <w:w w:val="110"/>
                <w:sz w:val="19"/>
              </w:rPr>
              <w:t>Apply</w:t>
            </w:r>
          </w:p>
        </w:tc>
        <w:tc>
          <w:tcPr>
            <w:tcW w:w="3049" w:type="dxa"/>
            <w:tcBorders>
              <w:bottom w:val="nil"/>
            </w:tcBorders>
            <w:shd w:val="clear" w:color="auto" w:fill="E8F8FF"/>
          </w:tcPr>
          <w:p w14:paraId="1E7846D5" w14:textId="77777777" w:rsidR="007E7F31" w:rsidRDefault="00127C59">
            <w:pPr>
              <w:pStyle w:val="TableParagraph"/>
              <w:spacing w:line="208" w:lineRule="exact"/>
              <w:ind w:left="111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What</w:t>
            </w:r>
            <w:r>
              <w:rPr>
                <w:color w:val="21272B"/>
                <w:spacing w:val="-8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action/s</w:t>
            </w:r>
            <w:r>
              <w:rPr>
                <w:color w:val="21272B"/>
                <w:spacing w:val="18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will</w:t>
            </w:r>
            <w:r>
              <w:rPr>
                <w:color w:val="21272B"/>
                <w:spacing w:val="-1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be</w:t>
            </w:r>
            <w:r>
              <w:rPr>
                <w:color w:val="21272B"/>
                <w:spacing w:val="-1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taken</w:t>
            </w:r>
            <w:r>
              <w:rPr>
                <w:color w:val="21272B"/>
                <w:spacing w:val="-5"/>
                <w:w w:val="105"/>
                <w:sz w:val="19"/>
              </w:rPr>
              <w:t xml:space="preserve"> to</w:t>
            </w:r>
          </w:p>
        </w:tc>
        <w:tc>
          <w:tcPr>
            <w:tcW w:w="1562" w:type="dxa"/>
            <w:tcBorders>
              <w:bottom w:val="nil"/>
            </w:tcBorders>
            <w:shd w:val="clear" w:color="auto" w:fill="E8F8FF"/>
          </w:tcPr>
          <w:p w14:paraId="1E7846D6" w14:textId="77777777" w:rsidR="007E7F31" w:rsidRDefault="00127C59">
            <w:pPr>
              <w:pStyle w:val="TableParagraph"/>
              <w:spacing w:line="208" w:lineRule="exact"/>
              <w:ind w:left="109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Apply</w:t>
            </w:r>
            <w:r>
              <w:rPr>
                <w:color w:val="21272B"/>
                <w:spacing w:val="9"/>
                <w:w w:val="115"/>
                <w:sz w:val="19"/>
              </w:rPr>
              <w:t xml:space="preserve"> </w:t>
            </w:r>
            <w:r>
              <w:rPr>
                <w:color w:val="21272B"/>
                <w:spacing w:val="-5"/>
                <w:w w:val="115"/>
                <w:sz w:val="19"/>
              </w:rPr>
              <w:t>WHS</w:t>
            </w:r>
          </w:p>
        </w:tc>
        <w:tc>
          <w:tcPr>
            <w:tcW w:w="1563" w:type="dxa"/>
            <w:tcBorders>
              <w:bottom w:val="nil"/>
            </w:tcBorders>
            <w:shd w:val="clear" w:color="auto" w:fill="E8F8FF"/>
          </w:tcPr>
          <w:p w14:paraId="1E7846D7" w14:textId="77777777" w:rsidR="007E7F31" w:rsidRDefault="00127C59">
            <w:pPr>
              <w:pStyle w:val="TableParagraph"/>
              <w:spacing w:line="208" w:lineRule="exact"/>
              <w:ind w:left="108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Who</w:t>
            </w:r>
            <w:r>
              <w:rPr>
                <w:color w:val="21272B"/>
                <w:spacing w:val="-7"/>
                <w:w w:val="110"/>
                <w:sz w:val="19"/>
              </w:rPr>
              <w:t xml:space="preserve"> is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E8F8FF"/>
          </w:tcPr>
          <w:p w14:paraId="1E7846D8" w14:textId="77777777" w:rsidR="007E7F31" w:rsidRDefault="00127C59">
            <w:pPr>
              <w:pStyle w:val="TableParagraph"/>
              <w:spacing w:line="208" w:lineRule="exact"/>
              <w:ind w:left="107"/>
              <w:rPr>
                <w:sz w:val="19"/>
              </w:rPr>
            </w:pPr>
            <w:r>
              <w:rPr>
                <w:color w:val="21272B"/>
                <w:spacing w:val="-4"/>
                <w:w w:val="110"/>
                <w:sz w:val="19"/>
              </w:rPr>
              <w:t>When</w:t>
            </w:r>
          </w:p>
        </w:tc>
        <w:tc>
          <w:tcPr>
            <w:tcW w:w="1562" w:type="dxa"/>
            <w:tcBorders>
              <w:bottom w:val="nil"/>
            </w:tcBorders>
            <w:shd w:val="clear" w:color="auto" w:fill="E8F8FF"/>
          </w:tcPr>
          <w:p w14:paraId="1E7846D9" w14:textId="77777777" w:rsidR="007E7F31" w:rsidRDefault="00127C59">
            <w:pPr>
              <w:pStyle w:val="TableParagraph"/>
              <w:spacing w:line="208" w:lineRule="exact"/>
              <w:ind w:left="10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When</w:t>
            </w:r>
            <w:r>
              <w:rPr>
                <w:color w:val="21272B"/>
                <w:spacing w:val="23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4"/>
                <w:w w:val="105"/>
                <w:sz w:val="19"/>
              </w:rPr>
              <w:t>were</w:t>
            </w:r>
          </w:p>
        </w:tc>
      </w:tr>
      <w:tr w:rsidR="007E7F31" w14:paraId="1E7846E3" w14:textId="77777777">
        <w:trPr>
          <w:trHeight w:val="240"/>
        </w:trPr>
        <w:tc>
          <w:tcPr>
            <w:tcW w:w="2102" w:type="dxa"/>
            <w:tcBorders>
              <w:top w:val="nil"/>
              <w:bottom w:val="nil"/>
            </w:tcBorders>
            <w:shd w:val="clear" w:color="auto" w:fill="E8F8FF"/>
          </w:tcPr>
          <w:p w14:paraId="1E7846DB" w14:textId="77777777" w:rsidR="007E7F31" w:rsidRDefault="00127C59">
            <w:pPr>
              <w:pStyle w:val="TableParagraph"/>
              <w:spacing w:before="12" w:line="208" w:lineRule="exact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potential</w:t>
            </w:r>
            <w:r>
              <w:rPr>
                <w:color w:val="21272B"/>
                <w:spacing w:val="19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risk</w:t>
            </w:r>
            <w:r>
              <w:rPr>
                <w:color w:val="21272B"/>
                <w:spacing w:val="-20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5"/>
                <w:w w:val="105"/>
                <w:sz w:val="19"/>
              </w:rPr>
              <w:t>to</w:t>
            </w:r>
          </w:p>
        </w:tc>
        <w:tc>
          <w:tcPr>
            <w:tcW w:w="3018" w:type="dxa"/>
            <w:tcBorders>
              <w:top w:val="nil"/>
              <w:bottom w:val="nil"/>
            </w:tcBorders>
            <w:shd w:val="clear" w:color="auto" w:fill="E8F8FF"/>
          </w:tcPr>
          <w:p w14:paraId="1E7846DC" w14:textId="77777777" w:rsidR="007E7F31" w:rsidRDefault="00127C59">
            <w:pPr>
              <w:pStyle w:val="TableParagraph"/>
              <w:spacing w:before="12" w:line="208" w:lineRule="exact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likely</w:t>
            </w:r>
            <w:r>
              <w:rPr>
                <w:color w:val="21272B"/>
                <w:spacing w:val="-3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is</w:t>
            </w:r>
            <w:r>
              <w:rPr>
                <w:color w:val="21272B"/>
                <w:spacing w:val="3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it</w:t>
            </w:r>
            <w:r>
              <w:rPr>
                <w:color w:val="21272B"/>
                <w:spacing w:val="-1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and what</w:t>
            </w:r>
            <w:r>
              <w:rPr>
                <w:color w:val="21272B"/>
                <w:spacing w:val="1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could </w:t>
            </w:r>
            <w:r>
              <w:rPr>
                <w:color w:val="21272B"/>
                <w:spacing w:val="-7"/>
                <w:w w:val="105"/>
                <w:sz w:val="19"/>
              </w:rPr>
              <w:t>be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E8F8FF"/>
          </w:tcPr>
          <w:p w14:paraId="1E7846DD" w14:textId="77777777" w:rsidR="007E7F31" w:rsidRDefault="00127C59">
            <w:pPr>
              <w:pStyle w:val="TableParagraph"/>
              <w:spacing w:before="12" w:line="208" w:lineRule="exact"/>
              <w:ind w:left="0" w:right="463"/>
              <w:jc w:val="right"/>
              <w:rPr>
                <w:sz w:val="19"/>
              </w:rPr>
            </w:pPr>
            <w:r>
              <w:rPr>
                <w:color w:val="21272B"/>
                <w:spacing w:val="-5"/>
                <w:w w:val="125"/>
                <w:sz w:val="19"/>
              </w:rPr>
              <w:t>WHS</w:t>
            </w:r>
          </w:p>
        </w:tc>
        <w:tc>
          <w:tcPr>
            <w:tcW w:w="3049" w:type="dxa"/>
            <w:tcBorders>
              <w:top w:val="nil"/>
              <w:bottom w:val="nil"/>
            </w:tcBorders>
            <w:shd w:val="clear" w:color="auto" w:fill="E8F8FF"/>
          </w:tcPr>
          <w:p w14:paraId="1E7846DE" w14:textId="77777777" w:rsidR="007E7F31" w:rsidRDefault="00127C59">
            <w:pPr>
              <w:pStyle w:val="TableParagraph"/>
              <w:spacing w:before="12" w:line="208" w:lineRule="exact"/>
              <w:ind w:left="111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eliminate</w:t>
            </w:r>
            <w:r>
              <w:rPr>
                <w:color w:val="21272B"/>
                <w:spacing w:val="-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the</w:t>
            </w:r>
            <w:r>
              <w:rPr>
                <w:color w:val="21272B"/>
                <w:spacing w:val="-7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risk/s</w:t>
            </w:r>
            <w:r>
              <w:rPr>
                <w:color w:val="21272B"/>
                <w:spacing w:val="-1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or</w:t>
            </w:r>
            <w:r>
              <w:rPr>
                <w:color w:val="21272B"/>
                <w:spacing w:val="-1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at</w:t>
            </w:r>
            <w:r>
              <w:rPr>
                <w:color w:val="21272B"/>
                <w:spacing w:val="-15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least</w:t>
            </w:r>
          </w:p>
        </w:tc>
        <w:tc>
          <w:tcPr>
            <w:tcW w:w="1562" w:type="dxa"/>
            <w:tcBorders>
              <w:top w:val="nil"/>
              <w:bottom w:val="nil"/>
            </w:tcBorders>
            <w:shd w:val="clear" w:color="auto" w:fill="E8F8FF"/>
          </w:tcPr>
          <w:p w14:paraId="1E7846DF" w14:textId="77777777" w:rsidR="007E7F31" w:rsidRDefault="00127C59">
            <w:pPr>
              <w:pStyle w:val="TableParagraph"/>
              <w:spacing w:before="12" w:line="208" w:lineRule="exact"/>
              <w:ind w:left="109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Risk</w:t>
            </w:r>
            <w:r>
              <w:rPr>
                <w:color w:val="21272B"/>
                <w:spacing w:val="10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Matrix</w:t>
            </w:r>
          </w:p>
        </w:tc>
        <w:tc>
          <w:tcPr>
            <w:tcW w:w="1563" w:type="dxa"/>
            <w:tcBorders>
              <w:top w:val="nil"/>
              <w:bottom w:val="nil"/>
            </w:tcBorders>
            <w:shd w:val="clear" w:color="auto" w:fill="E8F8FF"/>
          </w:tcPr>
          <w:p w14:paraId="1E7846E0" w14:textId="77777777" w:rsidR="007E7F31" w:rsidRDefault="00127C59">
            <w:pPr>
              <w:pStyle w:val="TableParagraph"/>
              <w:spacing w:before="12" w:line="208" w:lineRule="exact"/>
              <w:ind w:left="108"/>
              <w:rPr>
                <w:sz w:val="19"/>
              </w:rPr>
            </w:pPr>
            <w:r>
              <w:rPr>
                <w:color w:val="21272B"/>
                <w:spacing w:val="-2"/>
                <w:w w:val="110"/>
                <w:sz w:val="19"/>
              </w:rPr>
              <w:t>responsible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E8F8FF"/>
          </w:tcPr>
          <w:p w14:paraId="1E7846E1" w14:textId="77777777" w:rsidR="007E7F31" w:rsidRDefault="00127C59">
            <w:pPr>
              <w:pStyle w:val="TableParagraph"/>
              <w:spacing w:before="12" w:line="208" w:lineRule="exact"/>
              <w:ind w:left="107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should</w:t>
            </w:r>
            <w:r>
              <w:rPr>
                <w:color w:val="21272B"/>
                <w:spacing w:val="32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5"/>
                <w:w w:val="105"/>
                <w:sz w:val="19"/>
              </w:rPr>
              <w:t>the</w:t>
            </w:r>
          </w:p>
        </w:tc>
        <w:tc>
          <w:tcPr>
            <w:tcW w:w="1562" w:type="dxa"/>
            <w:tcBorders>
              <w:top w:val="nil"/>
              <w:bottom w:val="nil"/>
            </w:tcBorders>
            <w:shd w:val="clear" w:color="auto" w:fill="E8F8FF"/>
          </w:tcPr>
          <w:p w14:paraId="1E7846E2" w14:textId="77777777" w:rsidR="007E7F31" w:rsidRDefault="00127C59">
            <w:pPr>
              <w:pStyle w:val="TableParagraph"/>
              <w:spacing w:before="12" w:line="208" w:lineRule="exact"/>
              <w:ind w:left="106"/>
              <w:rPr>
                <w:sz w:val="19"/>
              </w:rPr>
            </w:pPr>
            <w:r>
              <w:rPr>
                <w:color w:val="21272B"/>
                <w:spacing w:val="-2"/>
                <w:w w:val="110"/>
                <w:sz w:val="19"/>
              </w:rPr>
              <w:t>controls</w:t>
            </w:r>
          </w:p>
        </w:tc>
      </w:tr>
      <w:tr w:rsidR="007E7F31" w14:paraId="1E7846EC" w14:textId="77777777">
        <w:trPr>
          <w:trHeight w:val="821"/>
        </w:trPr>
        <w:tc>
          <w:tcPr>
            <w:tcW w:w="2102" w:type="dxa"/>
            <w:tcBorders>
              <w:top w:val="nil"/>
            </w:tcBorders>
            <w:shd w:val="clear" w:color="auto" w:fill="E8F8FF"/>
          </w:tcPr>
          <w:p w14:paraId="1E7846E4" w14:textId="77777777" w:rsidR="007E7F31" w:rsidRDefault="00127C59">
            <w:pPr>
              <w:pStyle w:val="TableParagraph"/>
              <w:spacing w:before="12" w:line="261" w:lineRule="auto"/>
              <w:ind w:right="206"/>
              <w:rPr>
                <w:sz w:val="19"/>
              </w:rPr>
            </w:pPr>
            <w:proofErr w:type="gramStart"/>
            <w:r>
              <w:rPr>
                <w:color w:val="21272B"/>
                <w:spacing w:val="-4"/>
                <w:w w:val="105"/>
                <w:sz w:val="19"/>
              </w:rPr>
              <w:t>health</w:t>
            </w:r>
            <w:proofErr w:type="gramEnd"/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4"/>
                <w:w w:val="105"/>
                <w:sz w:val="19"/>
              </w:rPr>
              <w:t xml:space="preserve">and/or </w:t>
            </w:r>
            <w:r>
              <w:rPr>
                <w:color w:val="21272B"/>
                <w:spacing w:val="-2"/>
                <w:w w:val="105"/>
                <w:sz w:val="19"/>
              </w:rPr>
              <w:t>safety?</w:t>
            </w:r>
          </w:p>
        </w:tc>
        <w:tc>
          <w:tcPr>
            <w:tcW w:w="3018" w:type="dxa"/>
            <w:tcBorders>
              <w:top w:val="nil"/>
            </w:tcBorders>
            <w:shd w:val="clear" w:color="auto" w:fill="E8F8FF"/>
          </w:tcPr>
          <w:p w14:paraId="1E7846E5" w14:textId="77777777" w:rsidR="007E7F31" w:rsidRDefault="00127C59">
            <w:pPr>
              <w:pStyle w:val="TableParagraph"/>
              <w:spacing w:before="12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the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consequence/s?</w:t>
            </w:r>
          </w:p>
        </w:tc>
        <w:tc>
          <w:tcPr>
            <w:tcW w:w="1052" w:type="dxa"/>
            <w:tcBorders>
              <w:top w:val="nil"/>
            </w:tcBorders>
            <w:shd w:val="clear" w:color="auto" w:fill="E8F8FF"/>
          </w:tcPr>
          <w:p w14:paraId="1E7846E6" w14:textId="77777777" w:rsidR="007E7F31" w:rsidRDefault="00127C59">
            <w:pPr>
              <w:pStyle w:val="TableParagraph"/>
              <w:spacing w:before="12" w:line="261" w:lineRule="auto"/>
              <w:ind w:left="111" w:right="343"/>
              <w:rPr>
                <w:sz w:val="19"/>
              </w:rPr>
            </w:pPr>
            <w:r>
              <w:rPr>
                <w:color w:val="21272B"/>
                <w:spacing w:val="-4"/>
                <w:w w:val="110"/>
                <w:sz w:val="19"/>
              </w:rPr>
              <w:t>Risk Matrix</w:t>
            </w:r>
          </w:p>
        </w:tc>
        <w:tc>
          <w:tcPr>
            <w:tcW w:w="3049" w:type="dxa"/>
            <w:tcBorders>
              <w:top w:val="nil"/>
            </w:tcBorders>
            <w:shd w:val="clear" w:color="auto" w:fill="E8F8FF"/>
          </w:tcPr>
          <w:p w14:paraId="1E7846E7" w14:textId="77777777" w:rsidR="007E7F31" w:rsidRDefault="00127C59">
            <w:pPr>
              <w:pStyle w:val="TableParagraph"/>
              <w:spacing w:before="12" w:line="261" w:lineRule="auto"/>
              <w:ind w:left="111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reduce</w:t>
            </w:r>
            <w:r>
              <w:rPr>
                <w:color w:val="21272B"/>
                <w:spacing w:val="-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them to</w:t>
            </w:r>
            <w:r>
              <w:rPr>
                <w:color w:val="21272B"/>
                <w:spacing w:val="-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an</w:t>
            </w:r>
            <w:r>
              <w:rPr>
                <w:color w:val="21272B"/>
                <w:spacing w:val="-8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acceptable </w:t>
            </w:r>
            <w:r>
              <w:rPr>
                <w:color w:val="21272B"/>
                <w:spacing w:val="-2"/>
                <w:w w:val="105"/>
                <w:sz w:val="19"/>
              </w:rPr>
              <w:t>level?</w:t>
            </w:r>
          </w:p>
        </w:tc>
        <w:tc>
          <w:tcPr>
            <w:tcW w:w="1562" w:type="dxa"/>
            <w:tcBorders>
              <w:top w:val="nil"/>
            </w:tcBorders>
            <w:shd w:val="clear" w:color="auto" w:fill="E8F8FF"/>
          </w:tcPr>
          <w:p w14:paraId="1E7846E8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  <w:tcBorders>
              <w:top w:val="nil"/>
            </w:tcBorders>
            <w:shd w:val="clear" w:color="auto" w:fill="E8F8FF"/>
          </w:tcPr>
          <w:p w14:paraId="1E7846E9" w14:textId="77777777" w:rsidR="007E7F31" w:rsidRDefault="00127C59">
            <w:pPr>
              <w:pStyle w:val="TableParagraph"/>
              <w:spacing w:before="12" w:line="252" w:lineRule="auto"/>
              <w:ind w:left="108" w:right="461"/>
              <w:jc w:val="both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for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putting controls</w:t>
            </w:r>
            <w:r>
              <w:rPr>
                <w:color w:val="21272B"/>
                <w:spacing w:val="-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in </w:t>
            </w:r>
            <w:r>
              <w:rPr>
                <w:color w:val="21272B"/>
                <w:spacing w:val="-2"/>
                <w:w w:val="105"/>
                <w:sz w:val="19"/>
              </w:rPr>
              <w:t>place?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E8F8FF"/>
          </w:tcPr>
          <w:p w14:paraId="1E7846EA" w14:textId="77777777" w:rsidR="007E7F31" w:rsidRDefault="00127C59">
            <w:pPr>
              <w:pStyle w:val="TableParagraph"/>
              <w:spacing w:before="12" w:line="252" w:lineRule="auto"/>
              <w:ind w:left="107" w:right="113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controls be put</w:t>
            </w:r>
            <w:r>
              <w:rPr>
                <w:color w:val="21272B"/>
                <w:spacing w:val="-1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in </w:t>
            </w:r>
            <w:r>
              <w:rPr>
                <w:color w:val="21272B"/>
                <w:spacing w:val="-2"/>
                <w:w w:val="105"/>
                <w:sz w:val="19"/>
              </w:rPr>
              <w:t>place?</w:t>
            </w:r>
          </w:p>
        </w:tc>
        <w:tc>
          <w:tcPr>
            <w:tcW w:w="1562" w:type="dxa"/>
            <w:tcBorders>
              <w:top w:val="nil"/>
            </w:tcBorders>
            <w:shd w:val="clear" w:color="auto" w:fill="E8F8FF"/>
          </w:tcPr>
          <w:p w14:paraId="1E7846EB" w14:textId="77777777" w:rsidR="007E7F31" w:rsidRDefault="00127C59">
            <w:pPr>
              <w:pStyle w:val="TableParagraph"/>
              <w:spacing w:before="12"/>
              <w:ind w:left="106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implemented?</w:t>
            </w:r>
          </w:p>
        </w:tc>
      </w:tr>
      <w:tr w:rsidR="007E7F31" w14:paraId="1E78470B" w14:textId="77777777">
        <w:trPr>
          <w:trHeight w:val="3679"/>
        </w:trPr>
        <w:tc>
          <w:tcPr>
            <w:tcW w:w="2102" w:type="dxa"/>
          </w:tcPr>
          <w:p w14:paraId="1E7846ED" w14:textId="77777777" w:rsidR="007E7F31" w:rsidRDefault="00127C59">
            <w:pPr>
              <w:pStyle w:val="TableParagraph"/>
              <w:spacing w:before="121" w:line="264" w:lineRule="auto"/>
              <w:rPr>
                <w:rFonts w:ascii="Arial"/>
                <w:sz w:val="19"/>
              </w:rPr>
            </w:pPr>
            <w:r>
              <w:rPr>
                <w:rFonts w:ascii="Arial"/>
                <w:color w:val="21272B"/>
                <w:sz w:val="19"/>
              </w:rPr>
              <w:t xml:space="preserve">Diving into shallow </w:t>
            </w:r>
            <w:r>
              <w:rPr>
                <w:rFonts w:ascii="Arial"/>
                <w:color w:val="21272B"/>
                <w:spacing w:val="-2"/>
                <w:sz w:val="19"/>
              </w:rPr>
              <w:t>water</w:t>
            </w:r>
          </w:p>
          <w:p w14:paraId="1E7846EE" w14:textId="77777777" w:rsidR="007E7F31" w:rsidRDefault="00127C59">
            <w:pPr>
              <w:pStyle w:val="TableParagraph"/>
              <w:spacing w:before="91" w:line="264" w:lineRule="auto"/>
              <w:rPr>
                <w:rFonts w:ascii="Arial"/>
                <w:sz w:val="19"/>
              </w:rPr>
            </w:pPr>
            <w:r>
              <w:rPr>
                <w:rFonts w:ascii="Arial"/>
                <w:color w:val="21272B"/>
                <w:sz w:val="19"/>
              </w:rPr>
              <w:t>Weak swimmers in deep water</w:t>
            </w:r>
          </w:p>
          <w:p w14:paraId="1E7846EF" w14:textId="77777777" w:rsidR="007E7F31" w:rsidRDefault="00127C59">
            <w:pPr>
              <w:pStyle w:val="TableParagraph"/>
              <w:spacing w:before="105" w:line="264" w:lineRule="auto"/>
              <w:rPr>
                <w:rFonts w:ascii="Arial"/>
                <w:sz w:val="19"/>
              </w:rPr>
            </w:pPr>
            <w:r>
              <w:rPr>
                <w:rFonts w:ascii="Arial"/>
                <w:color w:val="21272B"/>
                <w:sz w:val="19"/>
              </w:rPr>
              <w:t>Injuries</w:t>
            </w:r>
            <w:r>
              <w:rPr>
                <w:rFonts w:ascii="Arial"/>
                <w:color w:val="21272B"/>
                <w:spacing w:val="9"/>
                <w:sz w:val="19"/>
              </w:rPr>
              <w:t xml:space="preserve"> </w:t>
            </w:r>
            <w:r>
              <w:rPr>
                <w:rFonts w:ascii="Arial"/>
                <w:color w:val="21272B"/>
                <w:sz w:val="19"/>
              </w:rPr>
              <w:t xml:space="preserve">while </w:t>
            </w:r>
            <w:r>
              <w:rPr>
                <w:rFonts w:ascii="Arial"/>
                <w:color w:val="21272B"/>
                <w:spacing w:val="-2"/>
                <w:sz w:val="19"/>
              </w:rPr>
              <w:t>participating</w:t>
            </w:r>
          </w:p>
        </w:tc>
        <w:tc>
          <w:tcPr>
            <w:tcW w:w="3018" w:type="dxa"/>
          </w:tcPr>
          <w:p w14:paraId="1E7846F0" w14:textId="77777777" w:rsidR="007E7F31" w:rsidRDefault="00127C59">
            <w:pPr>
              <w:pStyle w:val="TableParagraph"/>
              <w:spacing w:before="137"/>
              <w:rPr>
                <w:rFonts w:ascii="Arial"/>
                <w:sz w:val="19"/>
              </w:rPr>
            </w:pPr>
            <w:r>
              <w:rPr>
                <w:rFonts w:ascii="Arial"/>
                <w:color w:val="21272B"/>
                <w:sz w:val="19"/>
              </w:rPr>
              <w:t>Risk</w:t>
            </w:r>
            <w:r>
              <w:rPr>
                <w:rFonts w:ascii="Arial"/>
                <w:color w:val="21272B"/>
                <w:spacing w:val="28"/>
                <w:sz w:val="19"/>
              </w:rPr>
              <w:t xml:space="preserve"> </w:t>
            </w:r>
            <w:r>
              <w:rPr>
                <w:rFonts w:ascii="Arial"/>
                <w:color w:val="21272B"/>
                <w:sz w:val="19"/>
              </w:rPr>
              <w:t>of</w:t>
            </w:r>
            <w:r>
              <w:rPr>
                <w:rFonts w:ascii="Arial"/>
                <w:color w:val="21272B"/>
                <w:spacing w:val="27"/>
                <w:sz w:val="19"/>
              </w:rPr>
              <w:t xml:space="preserve"> </w:t>
            </w:r>
            <w:r>
              <w:rPr>
                <w:rFonts w:ascii="Arial"/>
                <w:color w:val="21272B"/>
                <w:sz w:val="19"/>
              </w:rPr>
              <w:t>drowning</w:t>
            </w:r>
            <w:r>
              <w:rPr>
                <w:rFonts w:ascii="Arial"/>
                <w:color w:val="21272B"/>
                <w:spacing w:val="19"/>
                <w:sz w:val="19"/>
              </w:rPr>
              <w:t xml:space="preserve"> </w:t>
            </w:r>
            <w:r>
              <w:rPr>
                <w:rFonts w:ascii="Arial"/>
                <w:color w:val="21272B"/>
                <w:sz w:val="19"/>
              </w:rPr>
              <w:t>or</w:t>
            </w:r>
            <w:r>
              <w:rPr>
                <w:rFonts w:ascii="Arial"/>
                <w:color w:val="21272B"/>
                <w:spacing w:val="13"/>
                <w:sz w:val="19"/>
              </w:rPr>
              <w:t xml:space="preserve"> </w:t>
            </w:r>
            <w:r>
              <w:rPr>
                <w:rFonts w:ascii="Arial"/>
                <w:color w:val="21272B"/>
                <w:spacing w:val="-2"/>
                <w:sz w:val="19"/>
              </w:rPr>
              <w:t>concussion</w:t>
            </w:r>
          </w:p>
        </w:tc>
        <w:tc>
          <w:tcPr>
            <w:tcW w:w="1052" w:type="dxa"/>
          </w:tcPr>
          <w:p w14:paraId="1E7846F1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6F2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6F3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6F4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6F5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6F6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6F7" w14:textId="77777777" w:rsidR="007E7F31" w:rsidRDefault="007E7F31">
            <w:pPr>
              <w:pStyle w:val="TableParagraph"/>
              <w:spacing w:before="184"/>
              <w:ind w:left="0"/>
              <w:rPr>
                <w:i/>
                <w:sz w:val="19"/>
              </w:rPr>
            </w:pPr>
          </w:p>
          <w:p w14:paraId="1E7846F8" w14:textId="77777777" w:rsidR="007E7F31" w:rsidRDefault="00127C59">
            <w:pPr>
              <w:pStyle w:val="TableParagraph"/>
              <w:spacing w:before="0"/>
              <w:ind w:left="0" w:right="418"/>
              <w:jc w:val="right"/>
              <w:rPr>
                <w:sz w:val="19"/>
              </w:rPr>
            </w:pPr>
            <w:r>
              <w:rPr>
                <w:color w:val="21272B"/>
                <w:spacing w:val="-5"/>
                <w:sz w:val="19"/>
              </w:rPr>
              <w:t>12</w:t>
            </w:r>
          </w:p>
        </w:tc>
        <w:tc>
          <w:tcPr>
            <w:tcW w:w="3049" w:type="dxa"/>
          </w:tcPr>
          <w:p w14:paraId="1E7846F9" w14:textId="77777777" w:rsidR="007E7F31" w:rsidRDefault="00127C59">
            <w:pPr>
              <w:pStyle w:val="TableParagraph"/>
              <w:spacing w:before="1" w:line="247" w:lineRule="auto"/>
              <w:ind w:left="111" w:right="179"/>
              <w:rPr>
                <w:rFonts w:ascii="Arial"/>
                <w:sz w:val="19"/>
              </w:rPr>
            </w:pPr>
            <w:r>
              <w:rPr>
                <w:rFonts w:ascii="Arial"/>
                <w:color w:val="001231"/>
                <w:sz w:val="19"/>
              </w:rPr>
              <w:t xml:space="preserve">Supervisors and teachers </w:t>
            </w:r>
            <w:proofErr w:type="gramStart"/>
            <w:r>
              <w:rPr>
                <w:rFonts w:ascii="Arial"/>
                <w:color w:val="001231"/>
                <w:sz w:val="19"/>
              </w:rPr>
              <w:t>are in full view of pool at all times</w:t>
            </w:r>
            <w:proofErr w:type="gramEnd"/>
            <w:r>
              <w:rPr>
                <w:rFonts w:ascii="Arial"/>
                <w:color w:val="001231"/>
                <w:sz w:val="19"/>
              </w:rPr>
              <w:t xml:space="preserve">. </w:t>
            </w:r>
            <w:r>
              <w:rPr>
                <w:rFonts w:ascii="Arial"/>
                <w:noProof/>
                <w:color w:val="001231"/>
                <w:spacing w:val="19"/>
                <w:position w:val="-2"/>
                <w:sz w:val="19"/>
              </w:rPr>
              <w:drawing>
                <wp:inline distT="0" distB="0" distL="0" distR="0" wp14:anchorId="1E784914" wp14:editId="1E784915">
                  <wp:extent cx="190500" cy="143192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43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001231"/>
                <w:spacing w:val="19"/>
                <w:position w:val="-2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All</w:t>
            </w:r>
            <w:r>
              <w:rPr>
                <w:rFonts w:ascii="Arial"/>
                <w:color w:val="001231"/>
                <w:spacing w:val="40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swimmers</w:t>
            </w:r>
            <w:r>
              <w:rPr>
                <w:rFonts w:ascii="Arial"/>
                <w:color w:val="001231"/>
                <w:spacing w:val="40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must</w:t>
            </w:r>
            <w:r>
              <w:rPr>
                <w:rFonts w:ascii="Arial"/>
                <w:color w:val="001231"/>
                <w:spacing w:val="40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be</w:t>
            </w:r>
            <w:r>
              <w:rPr>
                <w:rFonts w:ascii="Arial"/>
                <w:color w:val="001231"/>
                <w:spacing w:val="40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competent</w:t>
            </w:r>
            <w:r>
              <w:rPr>
                <w:rFonts w:ascii="Arial"/>
                <w:color w:val="001231"/>
                <w:spacing w:val="40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to</w:t>
            </w:r>
            <w:r>
              <w:rPr>
                <w:rFonts w:ascii="Arial"/>
                <w:color w:val="001231"/>
                <w:spacing w:val="40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swim</w:t>
            </w:r>
            <w:r>
              <w:rPr>
                <w:rFonts w:ascii="Arial"/>
                <w:color w:val="001231"/>
                <w:spacing w:val="40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50m as stated in SACPSSA guidelines.</w:t>
            </w:r>
          </w:p>
          <w:p w14:paraId="1E7846FA" w14:textId="77777777" w:rsidR="007E7F31" w:rsidRDefault="00127C59">
            <w:pPr>
              <w:pStyle w:val="TableParagraph"/>
              <w:spacing w:before="0" w:line="252" w:lineRule="auto"/>
              <w:ind w:left="111" w:right="219"/>
              <w:rPr>
                <w:rFonts w:ascii="Arial"/>
                <w:sz w:val="19"/>
              </w:rPr>
            </w:pPr>
            <w:r>
              <w:rPr>
                <w:rFonts w:ascii="Arial"/>
                <w:color w:val="001231"/>
                <w:sz w:val="19"/>
              </w:rPr>
              <w:t xml:space="preserve">*Ensure that dive entries are only conducted </w:t>
            </w:r>
            <w:proofErr w:type="spellStart"/>
            <w:proofErr w:type="gramStart"/>
            <w:r>
              <w:rPr>
                <w:rFonts w:ascii="Arial"/>
                <w:color w:val="001231"/>
                <w:sz w:val="19"/>
              </w:rPr>
              <w:t>f</w:t>
            </w:r>
            <w:r>
              <w:rPr>
                <w:rFonts w:ascii="Arial"/>
                <w:color w:val="001231"/>
                <w:spacing w:val="-25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rom</w:t>
            </w:r>
            <w:proofErr w:type="spellEnd"/>
            <w:proofErr w:type="gramEnd"/>
            <w:r>
              <w:rPr>
                <w:rFonts w:ascii="Arial"/>
                <w:color w:val="001231"/>
                <w:sz w:val="19"/>
              </w:rPr>
              <w:t xml:space="preserve"> the deep end of the pool; swimmers are</w:t>
            </w:r>
            <w:r>
              <w:rPr>
                <w:rFonts w:ascii="Arial"/>
                <w:color w:val="001231"/>
                <w:spacing w:val="40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to start in the pool at shallow end (relays).</w:t>
            </w:r>
          </w:p>
          <w:p w14:paraId="1E7846FB" w14:textId="77777777" w:rsidR="007E7F31" w:rsidRDefault="00127C59">
            <w:pPr>
              <w:pStyle w:val="TableParagraph"/>
              <w:spacing w:before="9"/>
              <w:ind w:left="111"/>
              <w:rPr>
                <w:rFonts w:ascii="Arial"/>
                <w:sz w:val="19"/>
              </w:rPr>
            </w:pPr>
            <w:r>
              <w:rPr>
                <w:rFonts w:ascii="Arial"/>
                <w:color w:val="001231"/>
                <w:sz w:val="19"/>
              </w:rPr>
              <w:t>*Follow</w:t>
            </w:r>
            <w:r>
              <w:rPr>
                <w:rFonts w:ascii="Arial"/>
                <w:color w:val="001231"/>
                <w:spacing w:val="20"/>
                <w:sz w:val="19"/>
              </w:rPr>
              <w:t xml:space="preserve"> </w:t>
            </w:r>
            <w:proofErr w:type="spellStart"/>
            <w:r>
              <w:rPr>
                <w:rFonts w:ascii="Arial"/>
                <w:color w:val="001231"/>
                <w:sz w:val="19"/>
              </w:rPr>
              <w:t>centre</w:t>
            </w:r>
            <w:proofErr w:type="spellEnd"/>
            <w:r>
              <w:rPr>
                <w:rFonts w:ascii="Arial"/>
                <w:color w:val="001231"/>
                <w:spacing w:val="25"/>
                <w:sz w:val="19"/>
              </w:rPr>
              <w:t xml:space="preserve"> </w:t>
            </w:r>
            <w:r>
              <w:rPr>
                <w:rFonts w:ascii="Arial"/>
                <w:color w:val="001231"/>
                <w:spacing w:val="-4"/>
                <w:sz w:val="19"/>
              </w:rPr>
              <w:t>rules</w:t>
            </w:r>
          </w:p>
          <w:p w14:paraId="1E7846FC" w14:textId="77777777" w:rsidR="007E7F31" w:rsidRDefault="00127C59">
            <w:pPr>
              <w:pStyle w:val="TableParagraph"/>
              <w:spacing w:before="6" w:line="256" w:lineRule="auto"/>
              <w:ind w:left="111" w:right="219"/>
              <w:rPr>
                <w:rFonts w:ascii="Arial"/>
                <w:sz w:val="19"/>
              </w:rPr>
            </w:pPr>
            <w:r>
              <w:rPr>
                <w:rFonts w:ascii="Arial"/>
                <w:color w:val="001231"/>
                <w:sz w:val="19"/>
              </w:rPr>
              <w:t xml:space="preserve">* Brief participants on rules and </w:t>
            </w:r>
            <w:proofErr w:type="spellStart"/>
            <w:r>
              <w:rPr>
                <w:rFonts w:ascii="Arial"/>
                <w:color w:val="001231"/>
                <w:sz w:val="19"/>
              </w:rPr>
              <w:t>behaviour</w:t>
            </w:r>
            <w:proofErr w:type="spellEnd"/>
            <w:r>
              <w:rPr>
                <w:rFonts w:ascii="Arial"/>
                <w:color w:val="001231"/>
                <w:sz w:val="19"/>
              </w:rPr>
              <w:t xml:space="preserve"> at the</w:t>
            </w:r>
            <w:r>
              <w:rPr>
                <w:rFonts w:ascii="Arial"/>
                <w:color w:val="001231"/>
                <w:spacing w:val="80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commencement of the carnival</w:t>
            </w:r>
          </w:p>
          <w:p w14:paraId="1E7846FD" w14:textId="77777777" w:rsidR="007E7F31" w:rsidRDefault="00127C59">
            <w:pPr>
              <w:pStyle w:val="TableParagraph"/>
              <w:spacing w:before="0" w:line="208" w:lineRule="exact"/>
              <w:ind w:left="111"/>
              <w:rPr>
                <w:rFonts w:ascii="Arial"/>
                <w:sz w:val="19"/>
              </w:rPr>
            </w:pPr>
            <w:r>
              <w:rPr>
                <w:rFonts w:ascii="Arial"/>
                <w:color w:val="001231"/>
                <w:sz w:val="19"/>
              </w:rPr>
              <w:t>*Teachers</w:t>
            </w:r>
            <w:r>
              <w:rPr>
                <w:rFonts w:ascii="Arial"/>
                <w:color w:val="001231"/>
                <w:spacing w:val="66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to</w:t>
            </w:r>
            <w:r>
              <w:rPr>
                <w:rFonts w:ascii="Arial"/>
                <w:color w:val="001231"/>
                <w:spacing w:val="23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fully</w:t>
            </w:r>
            <w:r>
              <w:rPr>
                <w:rFonts w:ascii="Arial"/>
                <w:color w:val="001231"/>
                <w:spacing w:val="19"/>
                <w:sz w:val="19"/>
              </w:rPr>
              <w:t xml:space="preserve"> </w:t>
            </w:r>
            <w:r>
              <w:rPr>
                <w:rFonts w:ascii="Arial"/>
                <w:color w:val="001231"/>
                <w:spacing w:val="-2"/>
                <w:sz w:val="19"/>
              </w:rPr>
              <w:t>supervise</w:t>
            </w:r>
          </w:p>
          <w:p w14:paraId="1E7846FE" w14:textId="77777777" w:rsidR="007E7F31" w:rsidRDefault="00127C59">
            <w:pPr>
              <w:pStyle w:val="TableParagraph"/>
              <w:spacing w:before="7" w:line="218" w:lineRule="exact"/>
              <w:ind w:left="111"/>
              <w:rPr>
                <w:rFonts w:ascii="Arial"/>
                <w:sz w:val="19"/>
              </w:rPr>
            </w:pPr>
            <w:r>
              <w:rPr>
                <w:rFonts w:ascii="Arial"/>
                <w:color w:val="001231"/>
                <w:sz w:val="19"/>
              </w:rPr>
              <w:t>their</w:t>
            </w:r>
            <w:r>
              <w:rPr>
                <w:rFonts w:ascii="Arial"/>
                <w:color w:val="001231"/>
                <w:spacing w:val="22"/>
                <w:sz w:val="19"/>
              </w:rPr>
              <w:t xml:space="preserve"> </w:t>
            </w:r>
            <w:r>
              <w:rPr>
                <w:rFonts w:ascii="Arial"/>
                <w:color w:val="001231"/>
                <w:spacing w:val="-2"/>
                <w:sz w:val="19"/>
              </w:rPr>
              <w:t>students</w:t>
            </w:r>
          </w:p>
        </w:tc>
        <w:tc>
          <w:tcPr>
            <w:tcW w:w="1562" w:type="dxa"/>
          </w:tcPr>
          <w:p w14:paraId="1E7846FF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00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01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02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03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04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05" w14:textId="77777777" w:rsidR="007E7F31" w:rsidRDefault="007E7F31">
            <w:pPr>
              <w:pStyle w:val="TableParagraph"/>
              <w:spacing w:before="184"/>
              <w:ind w:left="0"/>
              <w:rPr>
                <w:i/>
                <w:sz w:val="19"/>
              </w:rPr>
            </w:pPr>
          </w:p>
          <w:p w14:paraId="1E784706" w14:textId="77777777" w:rsidR="007E7F31" w:rsidRDefault="00127C59">
            <w:pPr>
              <w:pStyle w:val="TableParagraph"/>
              <w:spacing w:before="0"/>
              <w:ind w:left="539" w:right="517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20"/>
                <w:sz w:val="19"/>
              </w:rPr>
              <w:t>6</w:t>
            </w:r>
          </w:p>
        </w:tc>
        <w:tc>
          <w:tcPr>
            <w:tcW w:w="1563" w:type="dxa"/>
          </w:tcPr>
          <w:p w14:paraId="1E784707" w14:textId="77777777" w:rsidR="007E7F31" w:rsidRDefault="00127C59">
            <w:pPr>
              <w:pStyle w:val="TableParagraph"/>
              <w:spacing w:before="121" w:line="261" w:lineRule="auto"/>
              <w:ind w:left="108"/>
              <w:rPr>
                <w:sz w:val="19"/>
              </w:rPr>
            </w:pPr>
            <w:r>
              <w:rPr>
                <w:color w:val="21272B"/>
                <w:spacing w:val="-2"/>
                <w:sz w:val="19"/>
              </w:rPr>
              <w:t>Teacher, Principal</w:t>
            </w:r>
          </w:p>
          <w:p w14:paraId="1E784708" w14:textId="77777777" w:rsidR="007E7F31" w:rsidRDefault="00127C59">
            <w:pPr>
              <w:pStyle w:val="TableParagraph"/>
              <w:spacing w:before="120"/>
              <w:ind w:left="108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Pool</w:t>
            </w:r>
            <w:r>
              <w:rPr>
                <w:color w:val="21272B"/>
                <w:spacing w:val="-5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4"/>
                <w:w w:val="110"/>
                <w:sz w:val="19"/>
              </w:rPr>
              <w:t>Staff</w:t>
            </w:r>
          </w:p>
        </w:tc>
        <w:tc>
          <w:tcPr>
            <w:tcW w:w="1277" w:type="dxa"/>
          </w:tcPr>
          <w:p w14:paraId="1E784709" w14:textId="77777777" w:rsidR="007E7F31" w:rsidRDefault="00127C59">
            <w:pPr>
              <w:pStyle w:val="TableParagraph"/>
              <w:spacing w:before="137"/>
              <w:ind w:left="107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duration</w:t>
            </w:r>
          </w:p>
        </w:tc>
        <w:tc>
          <w:tcPr>
            <w:tcW w:w="1562" w:type="dxa"/>
          </w:tcPr>
          <w:p w14:paraId="1E78470A" w14:textId="77777777" w:rsidR="007E7F31" w:rsidRDefault="00127C59">
            <w:pPr>
              <w:pStyle w:val="TableParagraph"/>
              <w:spacing w:before="137"/>
              <w:ind w:left="106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duration</w:t>
            </w:r>
          </w:p>
        </w:tc>
      </w:tr>
      <w:tr w:rsidR="007E7F31" w14:paraId="1E784715" w14:textId="77777777">
        <w:trPr>
          <w:trHeight w:val="1002"/>
        </w:trPr>
        <w:tc>
          <w:tcPr>
            <w:tcW w:w="2102" w:type="dxa"/>
            <w:tcBorders>
              <w:bottom w:val="nil"/>
            </w:tcBorders>
          </w:tcPr>
          <w:p w14:paraId="1E78470C" w14:textId="77777777" w:rsidR="007E7F31" w:rsidRDefault="00127C59">
            <w:pPr>
              <w:pStyle w:val="TableParagraph"/>
              <w:spacing w:line="261" w:lineRule="auto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Inadequate pre planning</w:t>
            </w:r>
            <w:r>
              <w:rPr>
                <w:color w:val="21272B"/>
                <w:spacing w:val="3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of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event</w:t>
            </w:r>
          </w:p>
        </w:tc>
        <w:tc>
          <w:tcPr>
            <w:tcW w:w="3018" w:type="dxa"/>
            <w:tcBorders>
              <w:bottom w:val="nil"/>
            </w:tcBorders>
          </w:tcPr>
          <w:p w14:paraId="1E78470D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Inadequate</w:t>
            </w:r>
            <w:r>
              <w:rPr>
                <w:color w:val="21272B"/>
                <w:spacing w:val="22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supervision</w:t>
            </w:r>
          </w:p>
          <w:p w14:paraId="1E78470E" w14:textId="77777777" w:rsidR="007E7F31" w:rsidRDefault="00127C59">
            <w:pPr>
              <w:pStyle w:val="TableParagraph"/>
              <w:spacing w:before="139" w:line="261" w:lineRule="auto"/>
              <w:ind w:right="221"/>
              <w:rPr>
                <w:sz w:val="19"/>
              </w:rPr>
            </w:pPr>
            <w:r>
              <w:rPr>
                <w:color w:val="21272B"/>
                <w:spacing w:val="-2"/>
                <w:w w:val="110"/>
                <w:sz w:val="19"/>
              </w:rPr>
              <w:t>Inadequate</w:t>
            </w:r>
            <w:r>
              <w:rPr>
                <w:color w:val="21272B"/>
                <w:spacing w:val="-14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safety precautions</w:t>
            </w:r>
          </w:p>
        </w:tc>
        <w:tc>
          <w:tcPr>
            <w:tcW w:w="1052" w:type="dxa"/>
            <w:tcBorders>
              <w:bottom w:val="nil"/>
            </w:tcBorders>
          </w:tcPr>
          <w:p w14:paraId="1E78470F" w14:textId="77777777" w:rsidR="007E7F31" w:rsidRDefault="00127C59">
            <w:pPr>
              <w:pStyle w:val="TableParagraph"/>
              <w:ind w:left="0" w:right="457"/>
              <w:jc w:val="right"/>
              <w:rPr>
                <w:sz w:val="19"/>
              </w:rPr>
            </w:pPr>
            <w:r>
              <w:rPr>
                <w:color w:val="21272B"/>
                <w:spacing w:val="-10"/>
                <w:w w:val="120"/>
                <w:sz w:val="19"/>
              </w:rPr>
              <w:t>9</w:t>
            </w:r>
          </w:p>
        </w:tc>
        <w:tc>
          <w:tcPr>
            <w:tcW w:w="3049" w:type="dxa"/>
            <w:tcBorders>
              <w:bottom w:val="nil"/>
            </w:tcBorders>
          </w:tcPr>
          <w:p w14:paraId="1E784710" w14:textId="77777777" w:rsidR="007E7F31" w:rsidRDefault="00127C59">
            <w:pPr>
              <w:pStyle w:val="TableParagraph"/>
              <w:spacing w:before="1" w:line="256" w:lineRule="auto"/>
              <w:ind w:left="111" w:right="179"/>
              <w:rPr>
                <w:sz w:val="19"/>
              </w:rPr>
            </w:pPr>
            <w:r>
              <w:rPr>
                <w:w w:val="105"/>
                <w:sz w:val="19"/>
              </w:rPr>
              <w:t>Follow relevant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DoE Policy’s and Guidelines,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including </w:t>
            </w:r>
            <w:r>
              <w:rPr>
                <w:color w:val="21272B"/>
                <w:w w:val="105"/>
                <w:sz w:val="19"/>
                <w:u w:val="single" w:color="21272B"/>
              </w:rPr>
              <w:t>Guidelines School Swimming</w:t>
            </w:r>
            <w:r>
              <w:rPr>
                <w:color w:val="21272B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  <w:u w:val="single" w:color="21272B"/>
              </w:rPr>
              <w:t>Programs</w:t>
            </w:r>
          </w:p>
        </w:tc>
        <w:tc>
          <w:tcPr>
            <w:tcW w:w="1562" w:type="dxa"/>
            <w:tcBorders>
              <w:bottom w:val="nil"/>
            </w:tcBorders>
          </w:tcPr>
          <w:p w14:paraId="1E784711" w14:textId="77777777" w:rsidR="007E7F31" w:rsidRDefault="00127C59">
            <w:pPr>
              <w:pStyle w:val="TableParagraph"/>
              <w:ind w:left="541" w:right="517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20"/>
                <w:sz w:val="19"/>
              </w:rPr>
              <w:t>4</w:t>
            </w:r>
          </w:p>
        </w:tc>
        <w:tc>
          <w:tcPr>
            <w:tcW w:w="1563" w:type="dxa"/>
            <w:tcBorders>
              <w:bottom w:val="nil"/>
            </w:tcBorders>
          </w:tcPr>
          <w:p w14:paraId="1E784712" w14:textId="77777777" w:rsidR="007E7F31" w:rsidRDefault="00127C59">
            <w:pPr>
              <w:pStyle w:val="TableParagraph"/>
              <w:spacing w:line="261" w:lineRule="auto"/>
              <w:ind w:left="108"/>
              <w:rPr>
                <w:sz w:val="19"/>
              </w:rPr>
            </w:pPr>
            <w:proofErr w:type="spellStart"/>
            <w:r>
              <w:rPr>
                <w:color w:val="21272B"/>
                <w:spacing w:val="-2"/>
                <w:w w:val="105"/>
                <w:sz w:val="19"/>
              </w:rPr>
              <w:t>Organising</w:t>
            </w:r>
            <w:proofErr w:type="spellEnd"/>
            <w:r>
              <w:rPr>
                <w:color w:val="21272B"/>
                <w:spacing w:val="-2"/>
                <w:w w:val="105"/>
                <w:sz w:val="19"/>
              </w:rPr>
              <w:t xml:space="preserve"> teacher</w:t>
            </w:r>
          </w:p>
        </w:tc>
        <w:tc>
          <w:tcPr>
            <w:tcW w:w="1277" w:type="dxa"/>
            <w:tcBorders>
              <w:bottom w:val="nil"/>
            </w:tcBorders>
          </w:tcPr>
          <w:p w14:paraId="1E784713" w14:textId="77777777" w:rsidR="007E7F31" w:rsidRDefault="00127C59">
            <w:pPr>
              <w:pStyle w:val="TableParagraph"/>
              <w:spacing w:line="261" w:lineRule="auto"/>
              <w:ind w:left="107" w:right="47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Prior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to </w:t>
            </w:r>
            <w:r>
              <w:rPr>
                <w:color w:val="21272B"/>
                <w:spacing w:val="-4"/>
                <w:w w:val="105"/>
                <w:sz w:val="19"/>
              </w:rPr>
              <w:t>event</w:t>
            </w:r>
          </w:p>
        </w:tc>
        <w:tc>
          <w:tcPr>
            <w:tcW w:w="1562" w:type="dxa"/>
            <w:tcBorders>
              <w:bottom w:val="nil"/>
            </w:tcBorders>
          </w:tcPr>
          <w:p w14:paraId="1E784714" w14:textId="77777777" w:rsidR="007E7F31" w:rsidRDefault="00127C59">
            <w:pPr>
              <w:pStyle w:val="TableParagraph"/>
              <w:ind w:left="10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Prior</w:t>
            </w:r>
            <w:r>
              <w:rPr>
                <w:color w:val="21272B"/>
                <w:spacing w:val="4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to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event</w:t>
            </w:r>
          </w:p>
        </w:tc>
      </w:tr>
      <w:tr w:rsidR="007E7F31" w14:paraId="1E784723" w14:textId="77777777">
        <w:trPr>
          <w:trHeight w:val="1850"/>
        </w:trPr>
        <w:tc>
          <w:tcPr>
            <w:tcW w:w="2102" w:type="dxa"/>
            <w:tcBorders>
              <w:top w:val="nil"/>
            </w:tcBorders>
          </w:tcPr>
          <w:p w14:paraId="1E784716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18" w:type="dxa"/>
            <w:tcBorders>
              <w:top w:val="nil"/>
            </w:tcBorders>
          </w:tcPr>
          <w:p w14:paraId="1E784717" w14:textId="77777777" w:rsidR="007E7F31" w:rsidRDefault="00127C59">
            <w:pPr>
              <w:pStyle w:val="TableParagraph"/>
              <w:spacing w:before="65" w:line="261" w:lineRule="auto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Insufficient adjustments</w:t>
            </w:r>
            <w:r>
              <w:rPr>
                <w:color w:val="21272B"/>
                <w:spacing w:val="-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for students and/or staff with additional needs</w:t>
            </w:r>
          </w:p>
        </w:tc>
        <w:tc>
          <w:tcPr>
            <w:tcW w:w="1052" w:type="dxa"/>
            <w:tcBorders>
              <w:top w:val="nil"/>
            </w:tcBorders>
          </w:tcPr>
          <w:p w14:paraId="1E784718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49" w:type="dxa"/>
            <w:tcBorders>
              <w:top w:val="nil"/>
            </w:tcBorders>
          </w:tcPr>
          <w:p w14:paraId="1E784719" w14:textId="77777777" w:rsidR="007E7F31" w:rsidRDefault="00127C59">
            <w:pPr>
              <w:pStyle w:val="TableParagraph"/>
              <w:spacing w:before="170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Liaison</w:t>
            </w:r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key</w:t>
            </w:r>
            <w:r>
              <w:rPr>
                <w:spacing w:val="1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stakeholders:</w:t>
            </w:r>
          </w:p>
          <w:p w14:paraId="1E78471A" w14:textId="77777777" w:rsidR="007E7F31" w:rsidRDefault="00127C59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7"/>
              <w:ind w:hanging="36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Charlestown</w:t>
            </w:r>
            <w:r>
              <w:rPr>
                <w:spacing w:val="9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Pool</w:t>
            </w:r>
          </w:p>
          <w:p w14:paraId="1E78471B" w14:textId="77777777" w:rsidR="007E7F31" w:rsidRDefault="00127C59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22"/>
              <w:ind w:hanging="360"/>
              <w:rPr>
                <w:sz w:val="19"/>
              </w:rPr>
            </w:pPr>
            <w:r>
              <w:rPr>
                <w:spacing w:val="-2"/>
                <w:w w:val="115"/>
                <w:sz w:val="19"/>
              </w:rPr>
              <w:t>Eastlakes</w:t>
            </w:r>
            <w:r>
              <w:rPr>
                <w:spacing w:val="-1"/>
                <w:w w:val="115"/>
                <w:sz w:val="19"/>
              </w:rPr>
              <w:t xml:space="preserve"> </w:t>
            </w:r>
            <w:r>
              <w:rPr>
                <w:spacing w:val="-2"/>
                <w:w w:val="115"/>
                <w:sz w:val="19"/>
              </w:rPr>
              <w:t>Schools</w:t>
            </w:r>
          </w:p>
          <w:p w14:paraId="1E78471C" w14:textId="77777777" w:rsidR="007E7F31" w:rsidRDefault="00127C59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7"/>
              <w:ind w:hanging="360"/>
              <w:rPr>
                <w:sz w:val="19"/>
              </w:rPr>
            </w:pPr>
            <w:r>
              <w:rPr>
                <w:w w:val="120"/>
                <w:sz w:val="19"/>
              </w:rPr>
              <w:t>ELMPSSA</w:t>
            </w:r>
            <w:r>
              <w:rPr>
                <w:spacing w:val="37"/>
                <w:w w:val="120"/>
                <w:sz w:val="19"/>
              </w:rPr>
              <w:t xml:space="preserve"> </w:t>
            </w:r>
            <w:r>
              <w:rPr>
                <w:spacing w:val="-4"/>
                <w:w w:val="120"/>
                <w:sz w:val="19"/>
              </w:rPr>
              <w:t>staff</w:t>
            </w:r>
          </w:p>
          <w:p w14:paraId="1E78471D" w14:textId="77777777" w:rsidR="007E7F31" w:rsidRDefault="00127C59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22"/>
              <w:ind w:hanging="360"/>
              <w:rPr>
                <w:sz w:val="19"/>
              </w:rPr>
            </w:pPr>
            <w:r>
              <w:rPr>
                <w:w w:val="110"/>
                <w:sz w:val="19"/>
              </w:rPr>
              <w:t>Parents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of</w:t>
            </w:r>
            <w:r>
              <w:rPr>
                <w:spacing w:val="-1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students</w:t>
            </w:r>
          </w:p>
          <w:p w14:paraId="1E78471E" w14:textId="77777777" w:rsidR="007E7F31" w:rsidRDefault="00127C59">
            <w:pPr>
              <w:pStyle w:val="TableParagraph"/>
              <w:spacing w:before="7" w:line="220" w:lineRule="atLeast"/>
              <w:ind w:left="831"/>
              <w:rPr>
                <w:sz w:val="19"/>
              </w:rPr>
            </w:pPr>
            <w:r>
              <w:rPr>
                <w:w w:val="105"/>
                <w:sz w:val="19"/>
              </w:rPr>
              <w:t>with</w:t>
            </w:r>
            <w:r>
              <w:rPr>
                <w:spacing w:val="-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additional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needs </w:t>
            </w:r>
            <w:r>
              <w:rPr>
                <w:spacing w:val="-2"/>
                <w:w w:val="105"/>
                <w:sz w:val="19"/>
              </w:rPr>
              <w:t>consulted</w:t>
            </w:r>
          </w:p>
        </w:tc>
        <w:tc>
          <w:tcPr>
            <w:tcW w:w="1562" w:type="dxa"/>
            <w:tcBorders>
              <w:top w:val="nil"/>
            </w:tcBorders>
          </w:tcPr>
          <w:p w14:paraId="1E78471F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1E784720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1E784721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1E784722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1E784724" w14:textId="77777777" w:rsidR="007E7F31" w:rsidRDefault="007E7F31">
      <w:pPr>
        <w:pStyle w:val="TableParagraph"/>
        <w:rPr>
          <w:rFonts w:ascii="Times New Roman"/>
          <w:sz w:val="18"/>
        </w:rPr>
        <w:sectPr w:rsidR="007E7F31">
          <w:footerReference w:type="default" r:id="rId10"/>
          <w:pgSz w:w="16850" w:h="11910" w:orient="landscape"/>
          <w:pgMar w:top="760" w:right="425" w:bottom="780" w:left="708" w:header="0" w:footer="587" w:gutter="0"/>
          <w:pgNumType w:start="2"/>
          <w:cols w:space="720"/>
        </w:sectPr>
      </w:pPr>
    </w:p>
    <w:p w14:paraId="1E784725" w14:textId="77777777" w:rsidR="007E7F31" w:rsidRDefault="007E7F31">
      <w:pPr>
        <w:pStyle w:val="BodyText"/>
        <w:spacing w:before="2"/>
        <w:rPr>
          <w:i/>
          <w:sz w:val="2"/>
        </w:rPr>
      </w:pPr>
    </w:p>
    <w:tbl>
      <w:tblPr>
        <w:tblW w:w="0" w:type="auto"/>
        <w:tblInd w:w="148" w:type="dxa"/>
        <w:tblBorders>
          <w:top w:val="single" w:sz="6" w:space="0" w:color="8BDFFF"/>
          <w:left w:val="single" w:sz="6" w:space="0" w:color="8BDFFF"/>
          <w:bottom w:val="single" w:sz="6" w:space="0" w:color="8BDFFF"/>
          <w:right w:val="single" w:sz="6" w:space="0" w:color="8BDFFF"/>
          <w:insideH w:val="single" w:sz="6" w:space="0" w:color="8BDFFF"/>
          <w:insideV w:val="single" w:sz="6" w:space="0" w:color="8BD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3018"/>
        <w:gridCol w:w="1052"/>
        <w:gridCol w:w="3049"/>
        <w:gridCol w:w="1562"/>
        <w:gridCol w:w="1563"/>
        <w:gridCol w:w="1277"/>
        <w:gridCol w:w="1562"/>
      </w:tblGrid>
      <w:tr w:rsidR="007E7F31" w14:paraId="1E784730" w14:textId="77777777">
        <w:trPr>
          <w:trHeight w:val="856"/>
        </w:trPr>
        <w:tc>
          <w:tcPr>
            <w:tcW w:w="2102" w:type="dxa"/>
            <w:shd w:val="clear" w:color="auto" w:fill="CAECFC"/>
          </w:tcPr>
          <w:p w14:paraId="1E784726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spacing w:val="9"/>
                <w:w w:val="105"/>
                <w:sz w:val="19"/>
              </w:rPr>
              <w:t>Hazard/s</w:t>
            </w:r>
          </w:p>
        </w:tc>
        <w:tc>
          <w:tcPr>
            <w:tcW w:w="3018" w:type="dxa"/>
            <w:shd w:val="clear" w:color="auto" w:fill="CAECFC"/>
          </w:tcPr>
          <w:p w14:paraId="1E784727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spacing w:val="9"/>
                <w:w w:val="105"/>
                <w:sz w:val="19"/>
              </w:rPr>
              <w:t>Risk/s</w:t>
            </w:r>
          </w:p>
        </w:tc>
        <w:tc>
          <w:tcPr>
            <w:tcW w:w="1052" w:type="dxa"/>
            <w:shd w:val="clear" w:color="auto" w:fill="CAECFC"/>
          </w:tcPr>
          <w:p w14:paraId="1E784728" w14:textId="77777777" w:rsidR="007E7F31" w:rsidRDefault="00127C59">
            <w:pPr>
              <w:pStyle w:val="TableParagraph"/>
              <w:ind w:left="111"/>
              <w:rPr>
                <w:sz w:val="19"/>
              </w:rPr>
            </w:pPr>
            <w:r>
              <w:rPr>
                <w:color w:val="21272B"/>
                <w:spacing w:val="9"/>
                <w:w w:val="110"/>
                <w:sz w:val="19"/>
              </w:rPr>
              <w:t>Risk</w:t>
            </w:r>
          </w:p>
          <w:p w14:paraId="1E784729" w14:textId="77777777" w:rsidR="007E7F31" w:rsidRDefault="00127C59">
            <w:pPr>
              <w:pStyle w:val="TableParagraph"/>
              <w:spacing w:before="20"/>
              <w:ind w:left="111"/>
              <w:rPr>
                <w:sz w:val="19"/>
              </w:rPr>
            </w:pPr>
            <w:r>
              <w:rPr>
                <w:color w:val="21272B"/>
                <w:spacing w:val="8"/>
                <w:w w:val="105"/>
                <w:sz w:val="19"/>
              </w:rPr>
              <w:t>rating</w:t>
            </w:r>
          </w:p>
        </w:tc>
        <w:tc>
          <w:tcPr>
            <w:tcW w:w="3049" w:type="dxa"/>
            <w:shd w:val="clear" w:color="auto" w:fill="CAECFC"/>
          </w:tcPr>
          <w:p w14:paraId="1E78472A" w14:textId="77777777" w:rsidR="007E7F31" w:rsidRDefault="00127C59">
            <w:pPr>
              <w:pStyle w:val="TableParagraph"/>
              <w:ind w:left="111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Control</w:t>
            </w:r>
            <w:r>
              <w:rPr>
                <w:color w:val="21272B"/>
                <w:spacing w:val="27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7"/>
                <w:w w:val="105"/>
                <w:sz w:val="19"/>
              </w:rPr>
              <w:t>action/s</w:t>
            </w:r>
          </w:p>
        </w:tc>
        <w:tc>
          <w:tcPr>
            <w:tcW w:w="1562" w:type="dxa"/>
            <w:shd w:val="clear" w:color="auto" w:fill="CAECFC"/>
          </w:tcPr>
          <w:p w14:paraId="1E78472B" w14:textId="77777777" w:rsidR="007E7F31" w:rsidRDefault="00127C59"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1272B"/>
                <w:spacing w:val="13"/>
                <w:w w:val="110"/>
                <w:sz w:val="19"/>
              </w:rPr>
              <w:t>Risk</w:t>
            </w:r>
            <w:r>
              <w:rPr>
                <w:color w:val="21272B"/>
                <w:spacing w:val="19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8"/>
                <w:w w:val="110"/>
                <w:sz w:val="19"/>
              </w:rPr>
              <w:t>rating</w:t>
            </w:r>
          </w:p>
          <w:p w14:paraId="1E78472C" w14:textId="77777777" w:rsidR="007E7F31" w:rsidRDefault="00127C59">
            <w:pPr>
              <w:pStyle w:val="TableParagraph"/>
              <w:spacing w:before="20"/>
              <w:ind w:left="109"/>
              <w:rPr>
                <w:sz w:val="19"/>
              </w:rPr>
            </w:pPr>
            <w:r>
              <w:rPr>
                <w:color w:val="21272B"/>
                <w:spacing w:val="6"/>
                <w:sz w:val="19"/>
              </w:rPr>
              <w:t>after</w:t>
            </w:r>
            <w:r>
              <w:rPr>
                <w:color w:val="21272B"/>
                <w:spacing w:val="25"/>
                <w:sz w:val="19"/>
              </w:rPr>
              <w:t xml:space="preserve"> </w:t>
            </w:r>
            <w:r>
              <w:rPr>
                <w:color w:val="21272B"/>
                <w:spacing w:val="-2"/>
                <w:sz w:val="19"/>
              </w:rPr>
              <w:t>controls</w:t>
            </w:r>
          </w:p>
        </w:tc>
        <w:tc>
          <w:tcPr>
            <w:tcW w:w="1563" w:type="dxa"/>
            <w:shd w:val="clear" w:color="auto" w:fill="CAECFC"/>
          </w:tcPr>
          <w:p w14:paraId="1E78472D" w14:textId="77777777" w:rsidR="007E7F31" w:rsidRDefault="00127C59">
            <w:pPr>
              <w:pStyle w:val="TableParagraph"/>
              <w:ind w:left="108"/>
              <w:rPr>
                <w:sz w:val="19"/>
              </w:rPr>
            </w:pPr>
            <w:r>
              <w:rPr>
                <w:color w:val="21272B"/>
                <w:spacing w:val="11"/>
                <w:w w:val="110"/>
                <w:sz w:val="19"/>
              </w:rPr>
              <w:t>Responsible</w:t>
            </w:r>
          </w:p>
        </w:tc>
        <w:tc>
          <w:tcPr>
            <w:tcW w:w="1277" w:type="dxa"/>
            <w:shd w:val="clear" w:color="auto" w:fill="CAECFC"/>
          </w:tcPr>
          <w:p w14:paraId="1E78472E" w14:textId="77777777" w:rsidR="007E7F31" w:rsidRDefault="00127C59">
            <w:pPr>
              <w:pStyle w:val="TableParagraph"/>
              <w:ind w:left="107"/>
              <w:rPr>
                <w:sz w:val="19"/>
              </w:rPr>
            </w:pPr>
            <w:r>
              <w:rPr>
                <w:color w:val="21272B"/>
                <w:spacing w:val="7"/>
                <w:w w:val="110"/>
                <w:sz w:val="19"/>
              </w:rPr>
              <w:t>Due</w:t>
            </w:r>
          </w:p>
        </w:tc>
        <w:tc>
          <w:tcPr>
            <w:tcW w:w="1562" w:type="dxa"/>
            <w:shd w:val="clear" w:color="auto" w:fill="CAECFC"/>
          </w:tcPr>
          <w:p w14:paraId="1E78472F" w14:textId="77777777" w:rsidR="007E7F31" w:rsidRDefault="00127C59">
            <w:pPr>
              <w:pStyle w:val="TableParagraph"/>
              <w:ind w:left="106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Complete</w:t>
            </w:r>
          </w:p>
        </w:tc>
      </w:tr>
      <w:tr w:rsidR="007E7F31" w14:paraId="1E784740" w14:textId="77777777">
        <w:trPr>
          <w:trHeight w:val="2512"/>
        </w:trPr>
        <w:tc>
          <w:tcPr>
            <w:tcW w:w="2102" w:type="dxa"/>
            <w:tcBorders>
              <w:bottom w:val="nil"/>
            </w:tcBorders>
          </w:tcPr>
          <w:p w14:paraId="1E784731" w14:textId="77777777" w:rsidR="007E7F31" w:rsidRDefault="00127C59">
            <w:pPr>
              <w:pStyle w:val="TableParagraph"/>
              <w:spacing w:line="261" w:lineRule="auto"/>
              <w:ind w:right="20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Staff do</w:t>
            </w:r>
            <w:r>
              <w:rPr>
                <w:color w:val="21272B"/>
                <w:spacing w:val="-3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not have </w:t>
            </w:r>
            <w:r>
              <w:rPr>
                <w:color w:val="21272B"/>
                <w:spacing w:val="-2"/>
                <w:w w:val="105"/>
                <w:sz w:val="19"/>
              </w:rPr>
              <w:t>current qualifications</w:t>
            </w:r>
          </w:p>
        </w:tc>
        <w:tc>
          <w:tcPr>
            <w:tcW w:w="3018" w:type="dxa"/>
            <w:tcBorders>
              <w:bottom w:val="nil"/>
            </w:tcBorders>
          </w:tcPr>
          <w:p w14:paraId="1E784732" w14:textId="77777777" w:rsidR="007E7F31" w:rsidRDefault="00127C59">
            <w:pPr>
              <w:pStyle w:val="TableParagraph"/>
              <w:spacing w:line="261" w:lineRule="auto"/>
              <w:ind w:right="221"/>
              <w:rPr>
                <w:sz w:val="19"/>
              </w:rPr>
            </w:pPr>
            <w:proofErr w:type="gramStart"/>
            <w:r>
              <w:rPr>
                <w:color w:val="21272B"/>
                <w:w w:val="105"/>
                <w:sz w:val="19"/>
              </w:rPr>
              <w:t>Student requires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CPR and </w:t>
            </w:r>
            <w:proofErr w:type="gramStart"/>
            <w:r>
              <w:rPr>
                <w:color w:val="21272B"/>
                <w:w w:val="105"/>
                <w:sz w:val="19"/>
              </w:rPr>
              <w:t>staff’s</w:t>
            </w:r>
            <w:proofErr w:type="gramEnd"/>
            <w:r>
              <w:rPr>
                <w:color w:val="21272B"/>
                <w:spacing w:val="-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qualifications are</w:t>
            </w:r>
            <w:r>
              <w:rPr>
                <w:color w:val="21272B"/>
                <w:spacing w:val="-3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not </w:t>
            </w:r>
            <w:r>
              <w:rPr>
                <w:color w:val="21272B"/>
                <w:spacing w:val="-2"/>
                <w:w w:val="105"/>
                <w:sz w:val="19"/>
              </w:rPr>
              <w:t>current</w:t>
            </w:r>
          </w:p>
          <w:p w14:paraId="1E784733" w14:textId="77777777" w:rsidR="007E7F31" w:rsidRDefault="00127C59">
            <w:pPr>
              <w:pStyle w:val="TableParagraph"/>
              <w:spacing w:before="104" w:line="261" w:lineRule="auto"/>
              <w:ind w:right="221"/>
              <w:rPr>
                <w:sz w:val="19"/>
              </w:rPr>
            </w:pPr>
            <w:proofErr w:type="gramStart"/>
            <w:r>
              <w:rPr>
                <w:color w:val="21272B"/>
                <w:w w:val="105"/>
                <w:sz w:val="19"/>
              </w:rPr>
              <w:t>Student has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21272B"/>
                <w:w w:val="105"/>
                <w:sz w:val="19"/>
              </w:rPr>
              <w:t>an allergic reaction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or</w:t>
            </w:r>
            <w:r>
              <w:rPr>
                <w:color w:val="21272B"/>
                <w:spacing w:val="-1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medical episode</w:t>
            </w:r>
          </w:p>
        </w:tc>
        <w:tc>
          <w:tcPr>
            <w:tcW w:w="1052" w:type="dxa"/>
            <w:tcBorders>
              <w:bottom w:val="nil"/>
            </w:tcBorders>
          </w:tcPr>
          <w:p w14:paraId="1E784734" w14:textId="77777777" w:rsidR="007E7F31" w:rsidRDefault="00127C59">
            <w:pPr>
              <w:pStyle w:val="TableParagraph"/>
              <w:ind w:left="13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3049" w:type="dxa"/>
            <w:tcBorders>
              <w:bottom w:val="nil"/>
            </w:tcBorders>
          </w:tcPr>
          <w:p w14:paraId="1E784735" w14:textId="77777777" w:rsidR="007E7F31" w:rsidRDefault="00127C59">
            <w:pPr>
              <w:pStyle w:val="TableParagraph"/>
              <w:spacing w:before="2" w:line="254" w:lineRule="auto"/>
              <w:ind w:left="111" w:right="179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School has identified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and trained</w:t>
            </w:r>
            <w:r>
              <w:rPr>
                <w:color w:val="21272B"/>
                <w:spacing w:val="-9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sufficient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attending staff in CPR.</w:t>
            </w:r>
          </w:p>
          <w:p w14:paraId="1E784736" w14:textId="77777777" w:rsidR="007E7F31" w:rsidRDefault="00127C59">
            <w:pPr>
              <w:pStyle w:val="TableParagraph"/>
              <w:spacing w:before="4"/>
              <w:ind w:left="111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School</w:t>
            </w:r>
            <w:r>
              <w:rPr>
                <w:color w:val="21272B"/>
                <w:spacing w:val="7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staff</w:t>
            </w:r>
            <w:r>
              <w:rPr>
                <w:color w:val="21272B"/>
                <w:spacing w:val="-9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have</w:t>
            </w:r>
            <w:r>
              <w:rPr>
                <w:color w:val="21272B"/>
                <w:spacing w:val="-13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completed:</w:t>
            </w:r>
          </w:p>
          <w:p w14:paraId="1E784737" w14:textId="77777777" w:rsidR="007E7F31" w:rsidRDefault="00127C59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7"/>
              <w:ind w:hanging="360"/>
              <w:rPr>
                <w:sz w:val="19"/>
              </w:rPr>
            </w:pPr>
            <w:r>
              <w:rPr>
                <w:color w:val="21272B"/>
                <w:spacing w:val="-4"/>
                <w:w w:val="105"/>
                <w:sz w:val="19"/>
              </w:rPr>
              <w:t>e-</w:t>
            </w:r>
            <w:r>
              <w:rPr>
                <w:color w:val="21272B"/>
                <w:spacing w:val="-2"/>
                <w:w w:val="105"/>
                <w:sz w:val="19"/>
              </w:rPr>
              <w:t>Anaphylaxis</w:t>
            </w:r>
          </w:p>
          <w:p w14:paraId="1E784738" w14:textId="77777777" w:rsidR="007E7F31" w:rsidRDefault="00127C59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7"/>
              <w:ind w:hanging="360"/>
              <w:rPr>
                <w:sz w:val="19"/>
              </w:rPr>
            </w:pPr>
            <w:r>
              <w:rPr>
                <w:color w:val="21272B"/>
                <w:spacing w:val="-2"/>
                <w:w w:val="110"/>
                <w:sz w:val="19"/>
              </w:rPr>
              <w:t>e-Emergency</w:t>
            </w:r>
            <w:r>
              <w:rPr>
                <w:color w:val="21272B"/>
                <w:spacing w:val="26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4"/>
                <w:w w:val="110"/>
                <w:sz w:val="19"/>
              </w:rPr>
              <w:t>Care</w:t>
            </w:r>
          </w:p>
          <w:p w14:paraId="1E784739" w14:textId="77777777" w:rsidR="007E7F31" w:rsidRDefault="00127C59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22" w:line="259" w:lineRule="auto"/>
              <w:ind w:right="340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 xml:space="preserve">Face-to-Face </w:t>
            </w:r>
            <w:r>
              <w:rPr>
                <w:color w:val="21272B"/>
                <w:w w:val="105"/>
                <w:sz w:val="19"/>
              </w:rPr>
              <w:t>Anaphylaxis</w:t>
            </w:r>
            <w:r>
              <w:rPr>
                <w:color w:val="21272B"/>
                <w:spacing w:val="18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training</w:t>
            </w:r>
          </w:p>
          <w:p w14:paraId="1E78473A" w14:textId="77777777" w:rsidR="007E7F31" w:rsidRDefault="00127C59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0" w:line="224" w:lineRule="exact"/>
              <w:ind w:hanging="36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Child</w:t>
            </w:r>
            <w:r>
              <w:rPr>
                <w:color w:val="21272B"/>
                <w:spacing w:val="4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Protection</w:t>
            </w:r>
          </w:p>
          <w:p w14:paraId="1E78473B" w14:textId="77777777" w:rsidR="007E7F31" w:rsidRDefault="00127C59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7"/>
              <w:ind w:hanging="360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Code</w:t>
            </w:r>
            <w:r>
              <w:rPr>
                <w:color w:val="21272B"/>
                <w:spacing w:val="-14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of</w:t>
            </w:r>
            <w:r>
              <w:rPr>
                <w:color w:val="21272B"/>
                <w:spacing w:val="-10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Conduct</w:t>
            </w:r>
          </w:p>
        </w:tc>
        <w:tc>
          <w:tcPr>
            <w:tcW w:w="1562" w:type="dxa"/>
            <w:tcBorders>
              <w:bottom w:val="nil"/>
            </w:tcBorders>
          </w:tcPr>
          <w:p w14:paraId="1E78473C" w14:textId="77777777" w:rsidR="007E7F31" w:rsidRDefault="00127C59">
            <w:pPr>
              <w:pStyle w:val="TableParagraph"/>
              <w:ind w:left="539" w:right="517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20"/>
                <w:sz w:val="19"/>
              </w:rPr>
              <w:t>6</w:t>
            </w:r>
          </w:p>
        </w:tc>
        <w:tc>
          <w:tcPr>
            <w:tcW w:w="1563" w:type="dxa"/>
            <w:tcBorders>
              <w:bottom w:val="nil"/>
            </w:tcBorders>
          </w:tcPr>
          <w:p w14:paraId="1E78473D" w14:textId="77777777" w:rsidR="007E7F31" w:rsidRDefault="00127C59">
            <w:pPr>
              <w:pStyle w:val="TableParagraph"/>
              <w:ind w:left="108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Principal</w:t>
            </w:r>
          </w:p>
        </w:tc>
        <w:tc>
          <w:tcPr>
            <w:tcW w:w="1277" w:type="dxa"/>
            <w:tcBorders>
              <w:bottom w:val="nil"/>
            </w:tcBorders>
          </w:tcPr>
          <w:p w14:paraId="1E78473E" w14:textId="77777777" w:rsidR="007E7F31" w:rsidRDefault="00127C59">
            <w:pPr>
              <w:pStyle w:val="TableParagraph"/>
              <w:spacing w:line="261" w:lineRule="auto"/>
              <w:ind w:left="107" w:right="47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Prior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to </w:t>
            </w:r>
            <w:r>
              <w:rPr>
                <w:color w:val="21272B"/>
                <w:spacing w:val="-4"/>
                <w:w w:val="105"/>
                <w:sz w:val="19"/>
              </w:rPr>
              <w:t>event</w:t>
            </w:r>
          </w:p>
        </w:tc>
        <w:tc>
          <w:tcPr>
            <w:tcW w:w="1562" w:type="dxa"/>
            <w:tcBorders>
              <w:bottom w:val="nil"/>
            </w:tcBorders>
          </w:tcPr>
          <w:p w14:paraId="1E78473F" w14:textId="77777777" w:rsidR="007E7F31" w:rsidRDefault="00127C59">
            <w:pPr>
              <w:pStyle w:val="TableParagraph"/>
              <w:ind w:left="10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Prior</w:t>
            </w:r>
            <w:r>
              <w:rPr>
                <w:color w:val="21272B"/>
                <w:spacing w:val="4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to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event</w:t>
            </w:r>
          </w:p>
        </w:tc>
      </w:tr>
      <w:tr w:rsidR="007E7F31" w14:paraId="1E78474C" w14:textId="77777777">
        <w:trPr>
          <w:trHeight w:val="2984"/>
        </w:trPr>
        <w:tc>
          <w:tcPr>
            <w:tcW w:w="2102" w:type="dxa"/>
            <w:tcBorders>
              <w:top w:val="nil"/>
            </w:tcBorders>
          </w:tcPr>
          <w:p w14:paraId="1E784741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18" w:type="dxa"/>
            <w:tcBorders>
              <w:top w:val="nil"/>
            </w:tcBorders>
          </w:tcPr>
          <w:p w14:paraId="1E784742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52" w:type="dxa"/>
            <w:tcBorders>
              <w:top w:val="nil"/>
            </w:tcBorders>
          </w:tcPr>
          <w:p w14:paraId="1E784743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49" w:type="dxa"/>
            <w:tcBorders>
              <w:top w:val="nil"/>
            </w:tcBorders>
          </w:tcPr>
          <w:p w14:paraId="1E784744" w14:textId="77777777" w:rsidR="007E7F31" w:rsidRDefault="00127C59">
            <w:pPr>
              <w:pStyle w:val="TableParagraph"/>
              <w:spacing w:before="132" w:line="254" w:lineRule="auto"/>
              <w:ind w:left="111" w:right="179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 xml:space="preserve">Code of conduct clarifies the standards of </w:t>
            </w:r>
            <w:proofErr w:type="spellStart"/>
            <w:r>
              <w:rPr>
                <w:color w:val="21272B"/>
                <w:w w:val="105"/>
                <w:sz w:val="19"/>
              </w:rPr>
              <w:t>behaviour</w:t>
            </w:r>
            <w:proofErr w:type="spellEnd"/>
            <w:r>
              <w:rPr>
                <w:color w:val="21272B"/>
                <w:w w:val="105"/>
                <w:sz w:val="19"/>
              </w:rPr>
              <w:t xml:space="preserve"> that are expected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of DoE staff in the performance of their duties.</w:t>
            </w:r>
            <w:r>
              <w:rPr>
                <w:color w:val="21272B"/>
                <w:spacing w:val="-9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The Code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includes but is not limited to:</w:t>
            </w:r>
          </w:p>
          <w:p w14:paraId="1E784745" w14:textId="77777777" w:rsidR="007E7F31" w:rsidRDefault="00127C59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0" w:line="229" w:lineRule="exact"/>
              <w:ind w:hanging="360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Fairness</w:t>
            </w:r>
            <w:r>
              <w:rPr>
                <w:color w:val="21272B"/>
                <w:spacing w:val="-8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and</w:t>
            </w:r>
            <w:r>
              <w:rPr>
                <w:color w:val="21272B"/>
                <w:spacing w:val="2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Equity</w:t>
            </w:r>
          </w:p>
          <w:p w14:paraId="1E784746" w14:textId="77777777" w:rsidR="007E7F31" w:rsidRDefault="00127C59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23" w:line="261" w:lineRule="auto"/>
              <w:ind w:right="553"/>
              <w:rPr>
                <w:sz w:val="19"/>
              </w:rPr>
            </w:pPr>
            <w:r>
              <w:rPr>
                <w:color w:val="21272B"/>
                <w:spacing w:val="-2"/>
                <w:w w:val="110"/>
                <w:sz w:val="19"/>
              </w:rPr>
              <w:t xml:space="preserve">Discrimination, </w:t>
            </w:r>
            <w:r>
              <w:rPr>
                <w:color w:val="21272B"/>
                <w:w w:val="110"/>
                <w:sz w:val="19"/>
              </w:rPr>
              <w:t>Harassment and Workplace</w:t>
            </w:r>
            <w:r>
              <w:rPr>
                <w:color w:val="21272B"/>
                <w:spacing w:val="-9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Safety</w:t>
            </w:r>
          </w:p>
          <w:p w14:paraId="1E784747" w14:textId="77777777" w:rsidR="007E7F31" w:rsidRDefault="00127C59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0" w:line="219" w:lineRule="exact"/>
              <w:ind w:hanging="360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Culture</w:t>
            </w:r>
          </w:p>
        </w:tc>
        <w:tc>
          <w:tcPr>
            <w:tcW w:w="1562" w:type="dxa"/>
            <w:tcBorders>
              <w:top w:val="nil"/>
            </w:tcBorders>
          </w:tcPr>
          <w:p w14:paraId="1E784748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1E784749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1E78474A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1E78474B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E7F31" w14:paraId="1E784758" w14:textId="77777777">
        <w:trPr>
          <w:trHeight w:val="1761"/>
        </w:trPr>
        <w:tc>
          <w:tcPr>
            <w:tcW w:w="2102" w:type="dxa"/>
            <w:tcBorders>
              <w:bottom w:val="nil"/>
            </w:tcBorders>
          </w:tcPr>
          <w:p w14:paraId="1E78474D" w14:textId="77777777" w:rsidR="007E7F31" w:rsidRDefault="00127C59">
            <w:pPr>
              <w:pStyle w:val="TableParagraph"/>
              <w:spacing w:line="261" w:lineRule="auto"/>
              <w:ind w:right="20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Venue open</w:t>
            </w:r>
            <w:r>
              <w:rPr>
                <w:color w:val="21272B"/>
                <w:spacing w:val="-13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to </w:t>
            </w:r>
            <w:r>
              <w:rPr>
                <w:color w:val="21272B"/>
                <w:spacing w:val="-2"/>
                <w:w w:val="105"/>
                <w:sz w:val="19"/>
              </w:rPr>
              <w:t>public</w:t>
            </w:r>
          </w:p>
        </w:tc>
        <w:tc>
          <w:tcPr>
            <w:tcW w:w="3018" w:type="dxa"/>
            <w:tcBorders>
              <w:bottom w:val="nil"/>
            </w:tcBorders>
          </w:tcPr>
          <w:p w14:paraId="1E78474E" w14:textId="77777777" w:rsidR="007E7F31" w:rsidRDefault="00127C59">
            <w:pPr>
              <w:pStyle w:val="TableParagraph"/>
              <w:spacing w:line="261" w:lineRule="auto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 xml:space="preserve">Students </w:t>
            </w:r>
            <w:proofErr w:type="gramStart"/>
            <w:r>
              <w:rPr>
                <w:color w:val="21272B"/>
                <w:w w:val="105"/>
                <w:sz w:val="19"/>
              </w:rPr>
              <w:t>in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close proximity to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unknown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adults </w:t>
            </w:r>
            <w:proofErr w:type="spellStart"/>
            <w:r>
              <w:rPr>
                <w:color w:val="21272B"/>
                <w:w w:val="105"/>
                <w:sz w:val="19"/>
              </w:rPr>
              <w:t>utilising</w:t>
            </w:r>
            <w:proofErr w:type="spellEnd"/>
            <w:r>
              <w:rPr>
                <w:color w:val="21272B"/>
                <w:w w:val="105"/>
                <w:sz w:val="19"/>
              </w:rPr>
              <w:t xml:space="preserve"> the pool and its facilities</w:t>
            </w:r>
          </w:p>
          <w:p w14:paraId="1E78474F" w14:textId="77777777" w:rsidR="007E7F31" w:rsidRDefault="00127C59">
            <w:pPr>
              <w:pStyle w:val="TableParagraph"/>
              <w:spacing w:before="104" w:line="261" w:lineRule="auto"/>
              <w:ind w:right="67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 xml:space="preserve">Students using </w:t>
            </w:r>
            <w:proofErr w:type="gramStart"/>
            <w:r>
              <w:rPr>
                <w:color w:val="21272B"/>
                <w:w w:val="110"/>
                <w:sz w:val="19"/>
              </w:rPr>
              <w:t>toilet</w:t>
            </w:r>
            <w:proofErr w:type="gramEnd"/>
            <w:r>
              <w:rPr>
                <w:color w:val="21272B"/>
                <w:w w:val="110"/>
                <w:sz w:val="19"/>
              </w:rPr>
              <w:t xml:space="preserve"> or </w:t>
            </w:r>
            <w:proofErr w:type="gramStart"/>
            <w:r>
              <w:rPr>
                <w:color w:val="21272B"/>
                <w:w w:val="110"/>
                <w:sz w:val="19"/>
              </w:rPr>
              <w:t>change</w:t>
            </w:r>
            <w:proofErr w:type="gramEnd"/>
            <w:r>
              <w:rPr>
                <w:color w:val="21272B"/>
                <w:spacing w:val="-1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room</w:t>
            </w:r>
            <w:r>
              <w:rPr>
                <w:color w:val="21272B"/>
                <w:spacing w:val="-8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facilities</w:t>
            </w:r>
            <w:r>
              <w:rPr>
                <w:color w:val="21272B"/>
                <w:spacing w:val="-1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at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the same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time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as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unknown</w:t>
            </w:r>
            <w:r>
              <w:rPr>
                <w:color w:val="21272B"/>
                <w:spacing w:val="-9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adults</w:t>
            </w:r>
          </w:p>
        </w:tc>
        <w:tc>
          <w:tcPr>
            <w:tcW w:w="1052" w:type="dxa"/>
            <w:tcBorders>
              <w:bottom w:val="nil"/>
            </w:tcBorders>
          </w:tcPr>
          <w:p w14:paraId="1E784750" w14:textId="77777777" w:rsidR="007E7F31" w:rsidRDefault="00127C59">
            <w:pPr>
              <w:pStyle w:val="TableParagraph"/>
              <w:spacing w:line="391" w:lineRule="auto"/>
              <w:ind w:left="457" w:right="69" w:hanging="331"/>
              <w:rPr>
                <w:sz w:val="19"/>
              </w:rPr>
            </w:pPr>
            <w:r>
              <w:rPr>
                <w:spacing w:val="-2"/>
                <w:w w:val="115"/>
                <w:sz w:val="19"/>
              </w:rPr>
              <w:t xml:space="preserve">MEDIUM </w:t>
            </w:r>
            <w:r>
              <w:rPr>
                <w:spacing w:val="-10"/>
                <w:w w:val="120"/>
                <w:sz w:val="19"/>
              </w:rPr>
              <w:t>8</w:t>
            </w:r>
          </w:p>
        </w:tc>
        <w:tc>
          <w:tcPr>
            <w:tcW w:w="3049" w:type="dxa"/>
            <w:tcBorders>
              <w:bottom w:val="nil"/>
            </w:tcBorders>
          </w:tcPr>
          <w:p w14:paraId="1E784751" w14:textId="77777777" w:rsidR="007E7F31" w:rsidRDefault="00127C59">
            <w:pPr>
              <w:pStyle w:val="TableParagraph"/>
              <w:spacing w:before="2" w:line="256" w:lineRule="auto"/>
              <w:ind w:left="111" w:right="179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Sufficient students/staff ratios, including gender balance of</w:t>
            </w:r>
            <w:r>
              <w:rPr>
                <w:color w:val="21272B"/>
                <w:spacing w:val="-7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staff</w:t>
            </w:r>
            <w:r>
              <w:rPr>
                <w:color w:val="21272B"/>
                <w:spacing w:val="-7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for toilet</w:t>
            </w:r>
            <w:r>
              <w:rPr>
                <w:color w:val="21272B"/>
                <w:spacing w:val="-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and </w:t>
            </w:r>
            <w:proofErr w:type="gramStart"/>
            <w:r>
              <w:rPr>
                <w:color w:val="21272B"/>
                <w:w w:val="105"/>
                <w:sz w:val="19"/>
              </w:rPr>
              <w:t>change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room supervision</w:t>
            </w:r>
          </w:p>
          <w:p w14:paraId="1E784752" w14:textId="77777777" w:rsidR="007E7F31" w:rsidRDefault="007E7F31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14:paraId="1E784753" w14:textId="77777777" w:rsidR="007E7F31" w:rsidRDefault="00127C59">
            <w:pPr>
              <w:pStyle w:val="TableParagraph"/>
              <w:spacing w:before="0" w:line="261" w:lineRule="auto"/>
              <w:ind w:left="111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Toilet</w:t>
            </w:r>
            <w:r>
              <w:rPr>
                <w:color w:val="21272B"/>
                <w:spacing w:val="-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access included in</w:t>
            </w:r>
            <w:r>
              <w:rPr>
                <w:color w:val="21272B"/>
                <w:spacing w:val="-8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daily safety briefing</w:t>
            </w:r>
          </w:p>
        </w:tc>
        <w:tc>
          <w:tcPr>
            <w:tcW w:w="1562" w:type="dxa"/>
            <w:tcBorders>
              <w:bottom w:val="nil"/>
            </w:tcBorders>
          </w:tcPr>
          <w:p w14:paraId="1E784754" w14:textId="77777777" w:rsidR="007E7F31" w:rsidRDefault="00127C59">
            <w:pPr>
              <w:pStyle w:val="TableParagraph"/>
              <w:spacing w:line="391" w:lineRule="auto"/>
              <w:ind w:left="532" w:right="517"/>
              <w:jc w:val="center"/>
              <w:rPr>
                <w:sz w:val="19"/>
              </w:rPr>
            </w:pPr>
            <w:r>
              <w:rPr>
                <w:color w:val="21272B"/>
                <w:spacing w:val="-4"/>
                <w:w w:val="115"/>
                <w:sz w:val="19"/>
              </w:rPr>
              <w:t xml:space="preserve">LOW </w:t>
            </w:r>
            <w:r>
              <w:rPr>
                <w:color w:val="21272B"/>
                <w:spacing w:val="-10"/>
                <w:w w:val="115"/>
                <w:sz w:val="19"/>
              </w:rPr>
              <w:t>2</w:t>
            </w:r>
          </w:p>
        </w:tc>
        <w:tc>
          <w:tcPr>
            <w:tcW w:w="1563" w:type="dxa"/>
            <w:tcBorders>
              <w:bottom w:val="nil"/>
            </w:tcBorders>
          </w:tcPr>
          <w:p w14:paraId="1E784755" w14:textId="77777777" w:rsidR="007E7F31" w:rsidRDefault="00127C59">
            <w:pPr>
              <w:pStyle w:val="TableParagraph"/>
              <w:spacing w:line="261" w:lineRule="auto"/>
              <w:ind w:left="108"/>
              <w:rPr>
                <w:sz w:val="19"/>
              </w:rPr>
            </w:pPr>
            <w:proofErr w:type="spellStart"/>
            <w:r>
              <w:rPr>
                <w:color w:val="21272B"/>
                <w:spacing w:val="-2"/>
                <w:w w:val="105"/>
                <w:sz w:val="19"/>
              </w:rPr>
              <w:t>Organising</w:t>
            </w:r>
            <w:proofErr w:type="spellEnd"/>
            <w:r>
              <w:rPr>
                <w:color w:val="21272B"/>
                <w:spacing w:val="-2"/>
                <w:w w:val="105"/>
                <w:sz w:val="19"/>
              </w:rPr>
              <w:t xml:space="preserve"> teacher</w:t>
            </w:r>
          </w:p>
        </w:tc>
        <w:tc>
          <w:tcPr>
            <w:tcW w:w="1277" w:type="dxa"/>
            <w:tcBorders>
              <w:bottom w:val="nil"/>
            </w:tcBorders>
          </w:tcPr>
          <w:p w14:paraId="1E784756" w14:textId="77777777" w:rsidR="007E7F31" w:rsidRDefault="00127C59">
            <w:pPr>
              <w:pStyle w:val="TableParagraph"/>
              <w:spacing w:line="261" w:lineRule="auto"/>
              <w:ind w:left="107" w:right="47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Prior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to </w:t>
            </w:r>
            <w:r>
              <w:rPr>
                <w:color w:val="21272B"/>
                <w:spacing w:val="-4"/>
                <w:w w:val="105"/>
                <w:sz w:val="19"/>
              </w:rPr>
              <w:t>event</w:t>
            </w:r>
          </w:p>
        </w:tc>
        <w:tc>
          <w:tcPr>
            <w:tcW w:w="1562" w:type="dxa"/>
            <w:tcBorders>
              <w:bottom w:val="nil"/>
            </w:tcBorders>
          </w:tcPr>
          <w:p w14:paraId="1E784757" w14:textId="77777777" w:rsidR="007E7F31" w:rsidRDefault="00127C59">
            <w:pPr>
              <w:pStyle w:val="TableParagraph"/>
              <w:spacing w:line="256" w:lineRule="auto"/>
              <w:ind w:left="106" w:right="167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 xml:space="preserve">Day of 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activity, </w:t>
            </w:r>
            <w:r>
              <w:rPr>
                <w:color w:val="21272B"/>
                <w:w w:val="105"/>
                <w:sz w:val="19"/>
              </w:rPr>
              <w:t>before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and </w:t>
            </w:r>
            <w:r>
              <w:rPr>
                <w:color w:val="21272B"/>
                <w:spacing w:val="-2"/>
                <w:w w:val="105"/>
                <w:sz w:val="19"/>
              </w:rPr>
              <w:t>during.</w:t>
            </w:r>
          </w:p>
        </w:tc>
      </w:tr>
      <w:tr w:rsidR="007E7F31" w14:paraId="1E784761" w14:textId="77777777">
        <w:trPr>
          <w:trHeight w:val="938"/>
        </w:trPr>
        <w:tc>
          <w:tcPr>
            <w:tcW w:w="2102" w:type="dxa"/>
            <w:tcBorders>
              <w:top w:val="nil"/>
              <w:bottom w:val="nil"/>
            </w:tcBorders>
          </w:tcPr>
          <w:p w14:paraId="1E784759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1E78475A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14:paraId="1E78475B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49" w:type="dxa"/>
            <w:tcBorders>
              <w:top w:val="nil"/>
              <w:bottom w:val="nil"/>
            </w:tcBorders>
          </w:tcPr>
          <w:p w14:paraId="1E78475C" w14:textId="77777777" w:rsidR="007E7F31" w:rsidRDefault="00127C59">
            <w:pPr>
              <w:pStyle w:val="TableParagraph"/>
              <w:spacing w:before="117" w:line="261" w:lineRule="auto"/>
              <w:ind w:left="111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Adherence</w:t>
            </w:r>
            <w:r>
              <w:rPr>
                <w:color w:val="21272B"/>
                <w:spacing w:val="40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to school buddy system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when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accessing</w:t>
            </w:r>
            <w:r>
              <w:rPr>
                <w:color w:val="21272B"/>
                <w:spacing w:val="-15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toilet and change rooms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E78475D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1E78475E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E78475F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E784760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E7F31" w14:paraId="1E78476A" w14:textId="77777777">
        <w:trPr>
          <w:trHeight w:val="573"/>
        </w:trPr>
        <w:tc>
          <w:tcPr>
            <w:tcW w:w="2102" w:type="dxa"/>
            <w:tcBorders>
              <w:top w:val="nil"/>
            </w:tcBorders>
          </w:tcPr>
          <w:p w14:paraId="1E784762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18" w:type="dxa"/>
            <w:tcBorders>
              <w:top w:val="nil"/>
            </w:tcBorders>
          </w:tcPr>
          <w:p w14:paraId="1E784763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52" w:type="dxa"/>
            <w:tcBorders>
              <w:top w:val="nil"/>
            </w:tcBorders>
          </w:tcPr>
          <w:p w14:paraId="1E784764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49" w:type="dxa"/>
            <w:tcBorders>
              <w:top w:val="nil"/>
            </w:tcBorders>
          </w:tcPr>
          <w:p w14:paraId="1E784765" w14:textId="77777777" w:rsidR="007E7F31" w:rsidRDefault="00127C59">
            <w:pPr>
              <w:pStyle w:val="TableParagraph"/>
              <w:spacing w:before="73" w:line="240" w:lineRule="atLeast"/>
              <w:ind w:left="111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 xml:space="preserve">Students </w:t>
            </w:r>
            <w:proofErr w:type="gramStart"/>
            <w:r>
              <w:rPr>
                <w:color w:val="21272B"/>
                <w:w w:val="105"/>
                <w:sz w:val="19"/>
              </w:rPr>
              <w:t>to ask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permission before using facilities</w:t>
            </w:r>
          </w:p>
        </w:tc>
        <w:tc>
          <w:tcPr>
            <w:tcW w:w="1562" w:type="dxa"/>
            <w:tcBorders>
              <w:top w:val="nil"/>
            </w:tcBorders>
          </w:tcPr>
          <w:p w14:paraId="1E784766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1E784767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1E784768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1E784769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1E78476B" w14:textId="77777777" w:rsidR="007E7F31" w:rsidRDefault="007E7F31">
      <w:pPr>
        <w:pStyle w:val="TableParagraph"/>
        <w:rPr>
          <w:rFonts w:ascii="Times New Roman"/>
          <w:sz w:val="18"/>
        </w:rPr>
        <w:sectPr w:rsidR="007E7F31">
          <w:pgSz w:w="16850" w:h="11910" w:orient="landscape"/>
          <w:pgMar w:top="820" w:right="425" w:bottom="780" w:left="708" w:header="0" w:footer="587" w:gutter="0"/>
          <w:cols w:space="720"/>
        </w:sectPr>
      </w:pPr>
    </w:p>
    <w:p w14:paraId="1E78476C" w14:textId="77777777" w:rsidR="007E7F31" w:rsidRDefault="007E7F31">
      <w:pPr>
        <w:pStyle w:val="BodyText"/>
        <w:spacing w:before="2"/>
        <w:rPr>
          <w:i/>
          <w:sz w:val="2"/>
        </w:rPr>
      </w:pPr>
    </w:p>
    <w:tbl>
      <w:tblPr>
        <w:tblW w:w="0" w:type="auto"/>
        <w:tblInd w:w="148" w:type="dxa"/>
        <w:tblBorders>
          <w:top w:val="single" w:sz="6" w:space="0" w:color="8BDFFF"/>
          <w:left w:val="single" w:sz="6" w:space="0" w:color="8BDFFF"/>
          <w:bottom w:val="single" w:sz="6" w:space="0" w:color="8BDFFF"/>
          <w:right w:val="single" w:sz="6" w:space="0" w:color="8BDFFF"/>
          <w:insideH w:val="single" w:sz="6" w:space="0" w:color="8BDFFF"/>
          <w:insideV w:val="single" w:sz="6" w:space="0" w:color="8BD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3018"/>
        <w:gridCol w:w="1052"/>
        <w:gridCol w:w="3049"/>
        <w:gridCol w:w="1562"/>
        <w:gridCol w:w="1563"/>
        <w:gridCol w:w="1277"/>
        <w:gridCol w:w="1562"/>
      </w:tblGrid>
      <w:tr w:rsidR="007E7F31" w14:paraId="1E784777" w14:textId="77777777">
        <w:trPr>
          <w:trHeight w:val="856"/>
        </w:trPr>
        <w:tc>
          <w:tcPr>
            <w:tcW w:w="2102" w:type="dxa"/>
            <w:shd w:val="clear" w:color="auto" w:fill="CAECFC"/>
          </w:tcPr>
          <w:p w14:paraId="1E78476D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spacing w:val="9"/>
                <w:w w:val="105"/>
                <w:sz w:val="19"/>
              </w:rPr>
              <w:t>Hazard/s</w:t>
            </w:r>
          </w:p>
        </w:tc>
        <w:tc>
          <w:tcPr>
            <w:tcW w:w="3018" w:type="dxa"/>
            <w:shd w:val="clear" w:color="auto" w:fill="CAECFC"/>
          </w:tcPr>
          <w:p w14:paraId="1E78476E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spacing w:val="9"/>
                <w:w w:val="105"/>
                <w:sz w:val="19"/>
              </w:rPr>
              <w:t>Risk/s</w:t>
            </w:r>
          </w:p>
        </w:tc>
        <w:tc>
          <w:tcPr>
            <w:tcW w:w="1052" w:type="dxa"/>
            <w:shd w:val="clear" w:color="auto" w:fill="CAECFC"/>
          </w:tcPr>
          <w:p w14:paraId="1E78476F" w14:textId="77777777" w:rsidR="007E7F31" w:rsidRDefault="00127C59">
            <w:pPr>
              <w:pStyle w:val="TableParagraph"/>
              <w:ind w:left="111"/>
              <w:rPr>
                <w:sz w:val="19"/>
              </w:rPr>
            </w:pPr>
            <w:r>
              <w:rPr>
                <w:color w:val="21272B"/>
                <w:spacing w:val="9"/>
                <w:w w:val="110"/>
                <w:sz w:val="19"/>
              </w:rPr>
              <w:t>Risk</w:t>
            </w:r>
          </w:p>
          <w:p w14:paraId="1E784770" w14:textId="77777777" w:rsidR="007E7F31" w:rsidRDefault="00127C59">
            <w:pPr>
              <w:pStyle w:val="TableParagraph"/>
              <w:spacing w:before="20"/>
              <w:ind w:left="111"/>
              <w:rPr>
                <w:sz w:val="19"/>
              </w:rPr>
            </w:pPr>
            <w:r>
              <w:rPr>
                <w:color w:val="21272B"/>
                <w:spacing w:val="8"/>
                <w:w w:val="105"/>
                <w:sz w:val="19"/>
              </w:rPr>
              <w:t>rating</w:t>
            </w:r>
          </w:p>
        </w:tc>
        <w:tc>
          <w:tcPr>
            <w:tcW w:w="3049" w:type="dxa"/>
            <w:shd w:val="clear" w:color="auto" w:fill="CAECFC"/>
          </w:tcPr>
          <w:p w14:paraId="1E784771" w14:textId="77777777" w:rsidR="007E7F31" w:rsidRDefault="00127C59">
            <w:pPr>
              <w:pStyle w:val="TableParagraph"/>
              <w:ind w:left="111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Control</w:t>
            </w:r>
            <w:r>
              <w:rPr>
                <w:color w:val="21272B"/>
                <w:spacing w:val="27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7"/>
                <w:w w:val="105"/>
                <w:sz w:val="19"/>
              </w:rPr>
              <w:t>action/s</w:t>
            </w:r>
          </w:p>
        </w:tc>
        <w:tc>
          <w:tcPr>
            <w:tcW w:w="1562" w:type="dxa"/>
            <w:shd w:val="clear" w:color="auto" w:fill="CAECFC"/>
          </w:tcPr>
          <w:p w14:paraId="1E784772" w14:textId="77777777" w:rsidR="007E7F31" w:rsidRDefault="00127C59"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1272B"/>
                <w:spacing w:val="13"/>
                <w:w w:val="110"/>
                <w:sz w:val="19"/>
              </w:rPr>
              <w:t>Risk</w:t>
            </w:r>
            <w:r>
              <w:rPr>
                <w:color w:val="21272B"/>
                <w:spacing w:val="19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8"/>
                <w:w w:val="110"/>
                <w:sz w:val="19"/>
              </w:rPr>
              <w:t>rating</w:t>
            </w:r>
          </w:p>
          <w:p w14:paraId="1E784773" w14:textId="77777777" w:rsidR="007E7F31" w:rsidRDefault="00127C59">
            <w:pPr>
              <w:pStyle w:val="TableParagraph"/>
              <w:spacing w:before="20"/>
              <w:ind w:left="109"/>
              <w:rPr>
                <w:sz w:val="19"/>
              </w:rPr>
            </w:pPr>
            <w:r>
              <w:rPr>
                <w:color w:val="21272B"/>
                <w:spacing w:val="6"/>
                <w:sz w:val="19"/>
              </w:rPr>
              <w:t>after</w:t>
            </w:r>
            <w:r>
              <w:rPr>
                <w:color w:val="21272B"/>
                <w:spacing w:val="25"/>
                <w:sz w:val="19"/>
              </w:rPr>
              <w:t xml:space="preserve"> </w:t>
            </w:r>
            <w:r>
              <w:rPr>
                <w:color w:val="21272B"/>
                <w:spacing w:val="-2"/>
                <w:sz w:val="19"/>
              </w:rPr>
              <w:t>controls</w:t>
            </w:r>
          </w:p>
        </w:tc>
        <w:tc>
          <w:tcPr>
            <w:tcW w:w="1563" w:type="dxa"/>
            <w:shd w:val="clear" w:color="auto" w:fill="CAECFC"/>
          </w:tcPr>
          <w:p w14:paraId="1E784774" w14:textId="77777777" w:rsidR="007E7F31" w:rsidRDefault="00127C59">
            <w:pPr>
              <w:pStyle w:val="TableParagraph"/>
              <w:ind w:left="108"/>
              <w:rPr>
                <w:sz w:val="19"/>
              </w:rPr>
            </w:pPr>
            <w:r>
              <w:rPr>
                <w:color w:val="21272B"/>
                <w:spacing w:val="11"/>
                <w:w w:val="110"/>
                <w:sz w:val="19"/>
              </w:rPr>
              <w:t>Responsible</w:t>
            </w:r>
          </w:p>
        </w:tc>
        <w:tc>
          <w:tcPr>
            <w:tcW w:w="1277" w:type="dxa"/>
            <w:shd w:val="clear" w:color="auto" w:fill="CAECFC"/>
          </w:tcPr>
          <w:p w14:paraId="1E784775" w14:textId="77777777" w:rsidR="007E7F31" w:rsidRDefault="00127C59">
            <w:pPr>
              <w:pStyle w:val="TableParagraph"/>
              <w:ind w:left="107"/>
              <w:rPr>
                <w:sz w:val="19"/>
              </w:rPr>
            </w:pPr>
            <w:r>
              <w:rPr>
                <w:color w:val="21272B"/>
                <w:spacing w:val="7"/>
                <w:w w:val="110"/>
                <w:sz w:val="19"/>
              </w:rPr>
              <w:t>Due</w:t>
            </w:r>
          </w:p>
        </w:tc>
        <w:tc>
          <w:tcPr>
            <w:tcW w:w="1562" w:type="dxa"/>
            <w:shd w:val="clear" w:color="auto" w:fill="CAECFC"/>
          </w:tcPr>
          <w:p w14:paraId="1E784776" w14:textId="77777777" w:rsidR="007E7F31" w:rsidRDefault="00127C59">
            <w:pPr>
              <w:pStyle w:val="TableParagraph"/>
              <w:ind w:left="106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Complete</w:t>
            </w:r>
          </w:p>
        </w:tc>
      </w:tr>
      <w:tr w:rsidR="007E7F31" w14:paraId="1E78478E" w14:textId="77777777">
        <w:trPr>
          <w:trHeight w:val="3004"/>
        </w:trPr>
        <w:tc>
          <w:tcPr>
            <w:tcW w:w="2102" w:type="dxa"/>
          </w:tcPr>
          <w:p w14:paraId="1E784778" w14:textId="77777777" w:rsidR="007E7F31" w:rsidRDefault="00127C59">
            <w:pPr>
              <w:pStyle w:val="TableParagraph"/>
              <w:spacing w:before="107" w:line="259" w:lineRule="auto"/>
              <w:ind w:right="206"/>
              <w:rPr>
                <w:rFonts w:ascii="Arial"/>
                <w:sz w:val="19"/>
              </w:rPr>
            </w:pPr>
            <w:r>
              <w:rPr>
                <w:rFonts w:ascii="Arial"/>
                <w:color w:val="21272B"/>
                <w:spacing w:val="-2"/>
                <w:sz w:val="19"/>
              </w:rPr>
              <w:t xml:space="preserve">Student/s inappropriately </w:t>
            </w:r>
            <w:r>
              <w:rPr>
                <w:rFonts w:ascii="Arial"/>
                <w:color w:val="21272B"/>
                <w:sz w:val="19"/>
              </w:rPr>
              <w:t xml:space="preserve">approached by </w:t>
            </w:r>
            <w:r>
              <w:rPr>
                <w:rFonts w:ascii="Arial"/>
                <w:color w:val="21272B"/>
                <w:spacing w:val="-2"/>
                <w:sz w:val="19"/>
              </w:rPr>
              <w:t>stranger</w:t>
            </w:r>
          </w:p>
        </w:tc>
        <w:tc>
          <w:tcPr>
            <w:tcW w:w="3018" w:type="dxa"/>
          </w:tcPr>
          <w:p w14:paraId="1E784779" w14:textId="77777777" w:rsidR="007E7F31" w:rsidRDefault="00127C59">
            <w:pPr>
              <w:pStyle w:val="TableParagraph"/>
              <w:rPr>
                <w:rFonts w:ascii="Arial"/>
                <w:sz w:val="19"/>
              </w:rPr>
            </w:pPr>
            <w:r>
              <w:rPr>
                <w:rFonts w:ascii="Arial"/>
                <w:color w:val="21272B"/>
                <w:sz w:val="19"/>
              </w:rPr>
              <w:t>physical</w:t>
            </w:r>
            <w:r>
              <w:rPr>
                <w:rFonts w:ascii="Arial"/>
                <w:color w:val="21272B"/>
                <w:spacing w:val="21"/>
                <w:sz w:val="19"/>
              </w:rPr>
              <w:t xml:space="preserve"> </w:t>
            </w:r>
            <w:r>
              <w:rPr>
                <w:rFonts w:ascii="Arial"/>
                <w:color w:val="21272B"/>
                <w:sz w:val="19"/>
              </w:rPr>
              <w:t>harm</w:t>
            </w:r>
            <w:r>
              <w:rPr>
                <w:rFonts w:ascii="Arial"/>
                <w:color w:val="21272B"/>
                <w:spacing w:val="21"/>
                <w:sz w:val="19"/>
              </w:rPr>
              <w:t xml:space="preserve"> </w:t>
            </w:r>
            <w:r>
              <w:rPr>
                <w:rFonts w:ascii="Arial"/>
                <w:color w:val="21272B"/>
                <w:sz w:val="19"/>
              </w:rPr>
              <w:t>to</w:t>
            </w:r>
            <w:r>
              <w:rPr>
                <w:rFonts w:ascii="Arial"/>
                <w:color w:val="21272B"/>
                <w:spacing w:val="33"/>
                <w:sz w:val="19"/>
              </w:rPr>
              <w:t xml:space="preserve"> </w:t>
            </w:r>
            <w:r>
              <w:rPr>
                <w:rFonts w:ascii="Arial"/>
                <w:color w:val="21272B"/>
                <w:spacing w:val="-2"/>
                <w:sz w:val="19"/>
              </w:rPr>
              <w:t>student</w:t>
            </w:r>
          </w:p>
        </w:tc>
        <w:tc>
          <w:tcPr>
            <w:tcW w:w="1052" w:type="dxa"/>
          </w:tcPr>
          <w:p w14:paraId="1E78477A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7B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7C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7D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7E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7F" w14:textId="77777777" w:rsidR="007E7F31" w:rsidRDefault="007E7F31">
            <w:pPr>
              <w:pStyle w:val="TableParagraph"/>
              <w:spacing w:before="74"/>
              <w:ind w:left="0"/>
              <w:rPr>
                <w:i/>
                <w:sz w:val="19"/>
              </w:rPr>
            </w:pPr>
          </w:p>
          <w:p w14:paraId="1E784780" w14:textId="77777777" w:rsidR="007E7F31" w:rsidRDefault="00127C59">
            <w:pPr>
              <w:pStyle w:val="TableParagraph"/>
              <w:spacing w:before="1"/>
              <w:ind w:left="11" w:right="11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20"/>
                <w:sz w:val="19"/>
              </w:rPr>
              <w:t>9</w:t>
            </w:r>
          </w:p>
        </w:tc>
        <w:tc>
          <w:tcPr>
            <w:tcW w:w="3049" w:type="dxa"/>
          </w:tcPr>
          <w:p w14:paraId="1E784781" w14:textId="77777777" w:rsidR="007E7F31" w:rsidRDefault="00127C59">
            <w:pPr>
              <w:pStyle w:val="TableParagraph"/>
              <w:spacing w:before="0" w:line="206" w:lineRule="exact"/>
              <w:ind w:left="111"/>
              <w:rPr>
                <w:rFonts w:ascii="Arial"/>
                <w:sz w:val="19"/>
              </w:rPr>
            </w:pPr>
            <w:r>
              <w:rPr>
                <w:rFonts w:ascii="Arial"/>
                <w:color w:val="001231"/>
                <w:sz w:val="19"/>
              </w:rPr>
              <w:t>instructed</w:t>
            </w:r>
            <w:r>
              <w:rPr>
                <w:rFonts w:ascii="Arial"/>
                <w:color w:val="001231"/>
                <w:spacing w:val="38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to</w:t>
            </w:r>
            <w:r>
              <w:rPr>
                <w:rFonts w:ascii="Arial"/>
                <w:color w:val="001231"/>
                <w:spacing w:val="38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notify</w:t>
            </w:r>
            <w:r>
              <w:rPr>
                <w:rFonts w:ascii="Arial"/>
                <w:color w:val="001231"/>
                <w:spacing w:val="33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a</w:t>
            </w:r>
            <w:r>
              <w:rPr>
                <w:rFonts w:ascii="Arial"/>
                <w:color w:val="001231"/>
                <w:spacing w:val="19"/>
                <w:sz w:val="19"/>
              </w:rPr>
              <w:t xml:space="preserve"> </w:t>
            </w:r>
            <w:r>
              <w:rPr>
                <w:rFonts w:ascii="Arial"/>
                <w:color w:val="001231"/>
                <w:spacing w:val="-2"/>
                <w:sz w:val="19"/>
              </w:rPr>
              <w:t>teacher</w:t>
            </w:r>
          </w:p>
          <w:p w14:paraId="1E784782" w14:textId="77777777" w:rsidR="007E7F31" w:rsidRDefault="00127C59">
            <w:pPr>
              <w:pStyle w:val="TableParagraph"/>
              <w:spacing w:before="21" w:line="247" w:lineRule="auto"/>
              <w:ind w:left="111" w:right="179"/>
              <w:rPr>
                <w:rFonts w:ascii="Arial"/>
                <w:sz w:val="19"/>
              </w:rPr>
            </w:pPr>
            <w:r>
              <w:rPr>
                <w:rFonts w:ascii="Arial"/>
                <w:color w:val="001231"/>
                <w:sz w:val="19"/>
              </w:rPr>
              <w:t>when</w:t>
            </w:r>
            <w:r>
              <w:rPr>
                <w:rFonts w:ascii="Arial"/>
                <w:color w:val="001231"/>
                <w:spacing w:val="38"/>
                <w:sz w:val="19"/>
              </w:rPr>
              <w:t xml:space="preserve"> </w:t>
            </w:r>
            <w:r>
              <w:rPr>
                <w:rFonts w:ascii="Arial"/>
                <w:color w:val="001231"/>
                <w:sz w:val="19"/>
              </w:rPr>
              <w:t>leaving venue to go to toilet and on return.</w:t>
            </w:r>
          </w:p>
          <w:p w14:paraId="1E784783" w14:textId="77777777" w:rsidR="007E7F31" w:rsidRDefault="00127C59">
            <w:pPr>
              <w:pStyle w:val="TableParagraph"/>
              <w:spacing w:before="121" w:line="256" w:lineRule="auto"/>
              <w:ind w:left="111" w:right="179"/>
              <w:rPr>
                <w:rFonts w:ascii="Arial"/>
                <w:sz w:val="19"/>
              </w:rPr>
            </w:pPr>
            <w:r>
              <w:rPr>
                <w:rFonts w:ascii="Arial"/>
                <w:b/>
                <w:color w:val="21272B"/>
                <w:sz w:val="19"/>
              </w:rPr>
              <w:t xml:space="preserve">* </w:t>
            </w:r>
            <w:r>
              <w:rPr>
                <w:rFonts w:ascii="Arial"/>
                <w:color w:val="21272B"/>
                <w:sz w:val="19"/>
              </w:rPr>
              <w:t xml:space="preserve">Students </w:t>
            </w:r>
            <w:proofErr w:type="gramStart"/>
            <w:r>
              <w:rPr>
                <w:rFonts w:ascii="Arial"/>
                <w:color w:val="21272B"/>
                <w:sz w:val="19"/>
              </w:rPr>
              <w:t>instructed</w:t>
            </w:r>
            <w:proofErr w:type="gramEnd"/>
            <w:r>
              <w:rPr>
                <w:rFonts w:ascii="Arial"/>
                <w:color w:val="21272B"/>
                <w:sz w:val="19"/>
              </w:rPr>
              <w:t xml:space="preserve"> to </w:t>
            </w:r>
            <w:proofErr w:type="gramStart"/>
            <w:r>
              <w:rPr>
                <w:rFonts w:ascii="Arial"/>
                <w:color w:val="21272B"/>
                <w:sz w:val="19"/>
              </w:rPr>
              <w:t>remain in pairs/groups at all times</w:t>
            </w:r>
            <w:proofErr w:type="gramEnd"/>
            <w:r>
              <w:rPr>
                <w:rFonts w:ascii="Arial"/>
                <w:color w:val="21272B"/>
                <w:sz w:val="19"/>
              </w:rPr>
              <w:t>, particularly when</w:t>
            </w:r>
            <w:r>
              <w:rPr>
                <w:rFonts w:ascii="Arial"/>
                <w:color w:val="21272B"/>
                <w:spacing w:val="40"/>
                <w:sz w:val="19"/>
              </w:rPr>
              <w:t xml:space="preserve"> </w:t>
            </w:r>
            <w:r>
              <w:rPr>
                <w:rFonts w:ascii="Arial"/>
                <w:color w:val="21272B"/>
                <w:sz w:val="19"/>
              </w:rPr>
              <w:t xml:space="preserve">going to toilets. Notify teacher immediately should anything </w:t>
            </w:r>
            <w:r>
              <w:rPr>
                <w:rFonts w:ascii="Arial"/>
                <w:color w:val="21272B"/>
                <w:spacing w:val="-2"/>
                <w:sz w:val="19"/>
              </w:rPr>
              <w:t>happen</w:t>
            </w:r>
          </w:p>
        </w:tc>
        <w:tc>
          <w:tcPr>
            <w:tcW w:w="1562" w:type="dxa"/>
          </w:tcPr>
          <w:p w14:paraId="1E784784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85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86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87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88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89" w14:textId="77777777" w:rsidR="007E7F31" w:rsidRDefault="007E7F31">
            <w:pPr>
              <w:pStyle w:val="TableParagraph"/>
              <w:spacing w:before="74"/>
              <w:ind w:left="0"/>
              <w:rPr>
                <w:i/>
                <w:sz w:val="19"/>
              </w:rPr>
            </w:pPr>
          </w:p>
          <w:p w14:paraId="1E78478A" w14:textId="77777777" w:rsidR="007E7F31" w:rsidRDefault="00127C59">
            <w:pPr>
              <w:pStyle w:val="TableParagraph"/>
              <w:spacing w:before="1"/>
              <w:ind w:left="534" w:right="517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15"/>
                <w:sz w:val="19"/>
              </w:rPr>
              <w:t>2</w:t>
            </w:r>
          </w:p>
        </w:tc>
        <w:tc>
          <w:tcPr>
            <w:tcW w:w="1563" w:type="dxa"/>
          </w:tcPr>
          <w:p w14:paraId="1E78478B" w14:textId="77777777" w:rsidR="007E7F31" w:rsidRDefault="00127C59">
            <w:pPr>
              <w:pStyle w:val="TableParagraph"/>
              <w:ind w:left="108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Teacher</w:t>
            </w:r>
          </w:p>
        </w:tc>
        <w:tc>
          <w:tcPr>
            <w:tcW w:w="1277" w:type="dxa"/>
          </w:tcPr>
          <w:p w14:paraId="1E78478C" w14:textId="77777777" w:rsidR="007E7F31" w:rsidRDefault="00127C59">
            <w:pPr>
              <w:pStyle w:val="TableParagraph"/>
              <w:ind w:left="107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duration</w:t>
            </w:r>
          </w:p>
        </w:tc>
        <w:tc>
          <w:tcPr>
            <w:tcW w:w="1562" w:type="dxa"/>
          </w:tcPr>
          <w:p w14:paraId="1E78478D" w14:textId="77777777" w:rsidR="007E7F31" w:rsidRDefault="00127C59">
            <w:pPr>
              <w:pStyle w:val="TableParagraph"/>
              <w:ind w:left="106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duration</w:t>
            </w:r>
          </w:p>
        </w:tc>
      </w:tr>
      <w:tr w:rsidR="007E7F31" w14:paraId="1E7847A4" w14:textId="77777777">
        <w:trPr>
          <w:trHeight w:val="5606"/>
        </w:trPr>
        <w:tc>
          <w:tcPr>
            <w:tcW w:w="2102" w:type="dxa"/>
            <w:tcBorders>
              <w:bottom w:val="nil"/>
            </w:tcBorders>
          </w:tcPr>
          <w:p w14:paraId="1E78478F" w14:textId="77777777" w:rsidR="007E7F31" w:rsidRDefault="00127C59">
            <w:pPr>
              <w:pStyle w:val="TableParagraph"/>
              <w:spacing w:before="137" w:line="261" w:lineRule="auto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Venue has not identified</w:t>
            </w:r>
            <w:r>
              <w:rPr>
                <w:color w:val="21272B"/>
                <w:spacing w:val="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risk</w:t>
            </w:r>
            <w:r>
              <w:rPr>
                <w:color w:val="21272B"/>
                <w:spacing w:val="-1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levels</w:t>
            </w:r>
          </w:p>
          <w:p w14:paraId="1E784790" w14:textId="77777777" w:rsidR="007E7F31" w:rsidRDefault="00127C59">
            <w:pPr>
              <w:pStyle w:val="TableParagraph"/>
              <w:spacing w:before="104" w:line="261" w:lineRule="auto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Water</w:t>
            </w:r>
            <w:r>
              <w:rPr>
                <w:color w:val="21272B"/>
                <w:spacing w:val="-7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quality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not </w:t>
            </w:r>
            <w:r>
              <w:rPr>
                <w:color w:val="21272B"/>
                <w:spacing w:val="-2"/>
                <w:w w:val="105"/>
                <w:sz w:val="19"/>
              </w:rPr>
              <w:t>maintained</w:t>
            </w:r>
          </w:p>
          <w:p w14:paraId="1E784791" w14:textId="77777777" w:rsidR="007E7F31" w:rsidRDefault="00127C59">
            <w:pPr>
              <w:pStyle w:val="TableParagraph"/>
              <w:spacing w:before="105" w:line="261" w:lineRule="auto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Venue</w:t>
            </w:r>
            <w:r>
              <w:rPr>
                <w:color w:val="21272B"/>
                <w:spacing w:val="-1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facilities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not </w:t>
            </w:r>
            <w:r>
              <w:rPr>
                <w:color w:val="21272B"/>
                <w:spacing w:val="-2"/>
                <w:w w:val="105"/>
                <w:sz w:val="19"/>
              </w:rPr>
              <w:t>maintained</w:t>
            </w:r>
          </w:p>
        </w:tc>
        <w:tc>
          <w:tcPr>
            <w:tcW w:w="3018" w:type="dxa"/>
            <w:tcBorders>
              <w:bottom w:val="nil"/>
            </w:tcBorders>
          </w:tcPr>
          <w:p w14:paraId="1E784792" w14:textId="77777777" w:rsidR="007E7F31" w:rsidRDefault="00127C59">
            <w:pPr>
              <w:pStyle w:val="TableParagraph"/>
              <w:spacing w:before="137" w:line="384" w:lineRule="auto"/>
              <w:ind w:right="1781"/>
              <w:rPr>
                <w:sz w:val="19"/>
              </w:rPr>
            </w:pPr>
            <w:r>
              <w:rPr>
                <w:color w:val="21272B"/>
                <w:spacing w:val="-2"/>
                <w:w w:val="110"/>
                <w:sz w:val="19"/>
              </w:rPr>
              <w:t xml:space="preserve">Illness </w:t>
            </w:r>
            <w:r>
              <w:rPr>
                <w:color w:val="21272B"/>
                <w:spacing w:val="-6"/>
                <w:w w:val="110"/>
                <w:sz w:val="19"/>
              </w:rPr>
              <w:t xml:space="preserve">Drowning </w:t>
            </w:r>
            <w:r>
              <w:rPr>
                <w:color w:val="21272B"/>
                <w:spacing w:val="-2"/>
                <w:w w:val="110"/>
                <w:sz w:val="19"/>
              </w:rPr>
              <w:t>Death</w:t>
            </w:r>
          </w:p>
        </w:tc>
        <w:tc>
          <w:tcPr>
            <w:tcW w:w="1052" w:type="dxa"/>
            <w:tcBorders>
              <w:bottom w:val="nil"/>
            </w:tcBorders>
          </w:tcPr>
          <w:p w14:paraId="1E784793" w14:textId="77777777" w:rsidR="007E7F31" w:rsidRDefault="00127C59">
            <w:pPr>
              <w:pStyle w:val="TableParagraph"/>
              <w:spacing w:before="137"/>
              <w:ind w:left="11" w:right="5"/>
              <w:jc w:val="center"/>
              <w:rPr>
                <w:sz w:val="19"/>
              </w:rPr>
            </w:pPr>
            <w:r>
              <w:rPr>
                <w:color w:val="21272B"/>
                <w:spacing w:val="-5"/>
                <w:sz w:val="19"/>
              </w:rPr>
              <w:t>10</w:t>
            </w:r>
          </w:p>
        </w:tc>
        <w:tc>
          <w:tcPr>
            <w:tcW w:w="3049" w:type="dxa"/>
            <w:tcBorders>
              <w:bottom w:val="nil"/>
            </w:tcBorders>
          </w:tcPr>
          <w:p w14:paraId="1E784794" w14:textId="77777777" w:rsidR="007E7F31" w:rsidRDefault="00127C59">
            <w:pPr>
              <w:pStyle w:val="TableParagraph"/>
              <w:spacing w:before="16" w:line="244" w:lineRule="auto"/>
              <w:ind w:left="111" w:right="179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Venue risk</w:t>
            </w:r>
            <w:r>
              <w:rPr>
                <w:color w:val="21272B"/>
                <w:spacing w:val="-19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management </w:t>
            </w:r>
            <w:r>
              <w:rPr>
                <w:color w:val="21272B"/>
                <w:spacing w:val="-2"/>
                <w:w w:val="105"/>
                <w:sz w:val="19"/>
              </w:rPr>
              <w:t>includes:</w:t>
            </w:r>
          </w:p>
          <w:p w14:paraId="1E784795" w14:textId="77777777" w:rsidR="007E7F31" w:rsidRDefault="00127C59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4" w:line="259" w:lineRule="auto"/>
              <w:ind w:right="394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 xml:space="preserve">Qualified lifeguards </w:t>
            </w:r>
            <w:r>
              <w:rPr>
                <w:color w:val="21272B"/>
                <w:spacing w:val="-2"/>
                <w:w w:val="105"/>
                <w:sz w:val="19"/>
              </w:rPr>
              <w:t>available</w:t>
            </w:r>
          </w:p>
          <w:p w14:paraId="1E784796" w14:textId="77777777" w:rsidR="007E7F31" w:rsidRDefault="00127C59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0" w:line="259" w:lineRule="auto"/>
              <w:ind w:right="224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CPR</w:t>
            </w:r>
            <w:r>
              <w:rPr>
                <w:color w:val="21272B"/>
                <w:spacing w:val="-12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posters</w:t>
            </w:r>
            <w:r>
              <w:rPr>
                <w:color w:val="21272B"/>
                <w:spacing w:val="-10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and</w:t>
            </w:r>
            <w:r>
              <w:rPr>
                <w:color w:val="21272B"/>
                <w:spacing w:val="-12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pool rules on display</w:t>
            </w:r>
          </w:p>
          <w:p w14:paraId="1E784797" w14:textId="77777777" w:rsidR="007E7F31" w:rsidRDefault="00127C59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0" w:line="259" w:lineRule="auto"/>
              <w:ind w:right="238"/>
              <w:rPr>
                <w:sz w:val="19"/>
              </w:rPr>
            </w:pPr>
            <w:proofErr w:type="gramStart"/>
            <w:r>
              <w:rPr>
                <w:color w:val="21272B"/>
                <w:w w:val="105"/>
                <w:sz w:val="19"/>
              </w:rPr>
              <w:t>Out of bounds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areas identified with</w:t>
            </w:r>
            <w:r>
              <w:rPr>
                <w:color w:val="21272B"/>
                <w:spacing w:val="-1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school </w:t>
            </w:r>
            <w:r>
              <w:rPr>
                <w:color w:val="21272B"/>
                <w:spacing w:val="-2"/>
                <w:w w:val="105"/>
                <w:sz w:val="19"/>
              </w:rPr>
              <w:t>informed</w:t>
            </w:r>
          </w:p>
          <w:p w14:paraId="1E784798" w14:textId="77777777" w:rsidR="007E7F31" w:rsidRDefault="00127C59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0" w:line="259" w:lineRule="auto"/>
              <w:ind w:right="21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Toilets identified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for staff and student use</w:t>
            </w:r>
          </w:p>
          <w:p w14:paraId="1E784799" w14:textId="77777777" w:rsidR="007E7F31" w:rsidRDefault="00127C59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0" w:line="261" w:lineRule="auto"/>
              <w:ind w:right="134"/>
              <w:rPr>
                <w:sz w:val="19"/>
              </w:rPr>
            </w:pPr>
            <w:r>
              <w:rPr>
                <w:color w:val="21272B"/>
                <w:spacing w:val="-4"/>
                <w:w w:val="110"/>
                <w:sz w:val="19"/>
              </w:rPr>
              <w:t>Seating</w:t>
            </w:r>
            <w:r>
              <w:rPr>
                <w:color w:val="21272B"/>
                <w:spacing w:val="-12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4"/>
                <w:w w:val="110"/>
                <w:sz w:val="19"/>
              </w:rPr>
              <w:t>area</w:t>
            </w:r>
            <w:r>
              <w:rPr>
                <w:color w:val="21272B"/>
                <w:spacing w:val="-12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4"/>
                <w:w w:val="110"/>
                <w:sz w:val="19"/>
              </w:rPr>
              <w:t xml:space="preserve">identified </w:t>
            </w:r>
            <w:r>
              <w:rPr>
                <w:color w:val="21272B"/>
                <w:w w:val="110"/>
                <w:sz w:val="19"/>
              </w:rPr>
              <w:t xml:space="preserve">for staff and student </w:t>
            </w:r>
            <w:r>
              <w:rPr>
                <w:color w:val="21272B"/>
                <w:spacing w:val="-4"/>
                <w:w w:val="110"/>
                <w:sz w:val="19"/>
              </w:rPr>
              <w:t>use</w:t>
            </w:r>
          </w:p>
          <w:p w14:paraId="1E78479A" w14:textId="77777777" w:rsidR="007E7F31" w:rsidRDefault="00127C59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0" w:line="219" w:lineRule="exact"/>
              <w:ind w:hanging="360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Venue</w:t>
            </w:r>
            <w:r>
              <w:rPr>
                <w:color w:val="21272B"/>
                <w:spacing w:val="-2"/>
                <w:w w:val="110"/>
                <w:sz w:val="19"/>
              </w:rPr>
              <w:t xml:space="preserve"> emergency</w:t>
            </w:r>
          </w:p>
          <w:p w14:paraId="1E78479B" w14:textId="77777777" w:rsidR="007E7F31" w:rsidRDefault="00127C59">
            <w:pPr>
              <w:pStyle w:val="TableParagraph"/>
              <w:spacing w:before="0" w:line="256" w:lineRule="auto"/>
              <w:ind w:left="831" w:right="145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evacuation exits identified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with emergency</w:t>
            </w:r>
            <w:r>
              <w:rPr>
                <w:color w:val="21272B"/>
                <w:spacing w:val="2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evacuation plan provided to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school</w:t>
            </w:r>
          </w:p>
          <w:p w14:paraId="1E78479C" w14:textId="77777777" w:rsidR="007E7F31" w:rsidRDefault="00127C59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0" w:line="252" w:lineRule="auto"/>
              <w:ind w:right="30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Venue has an appropriate First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Aid </w:t>
            </w:r>
            <w:r>
              <w:rPr>
                <w:color w:val="21272B"/>
                <w:spacing w:val="-4"/>
                <w:w w:val="105"/>
                <w:sz w:val="19"/>
              </w:rPr>
              <w:t>Kit</w:t>
            </w:r>
          </w:p>
        </w:tc>
        <w:tc>
          <w:tcPr>
            <w:tcW w:w="1562" w:type="dxa"/>
            <w:tcBorders>
              <w:bottom w:val="nil"/>
            </w:tcBorders>
          </w:tcPr>
          <w:p w14:paraId="1E78479D" w14:textId="77777777" w:rsidR="007E7F31" w:rsidRDefault="00127C59">
            <w:pPr>
              <w:pStyle w:val="TableParagraph"/>
              <w:spacing w:before="137"/>
              <w:ind w:left="541" w:right="517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20"/>
                <w:sz w:val="19"/>
              </w:rPr>
              <w:t>4</w:t>
            </w:r>
          </w:p>
        </w:tc>
        <w:tc>
          <w:tcPr>
            <w:tcW w:w="1563" w:type="dxa"/>
            <w:tcBorders>
              <w:bottom w:val="nil"/>
            </w:tcBorders>
          </w:tcPr>
          <w:p w14:paraId="1E78479E" w14:textId="77777777" w:rsidR="007E7F31" w:rsidRDefault="00127C59">
            <w:pPr>
              <w:pStyle w:val="TableParagraph"/>
              <w:spacing w:before="137" w:line="261" w:lineRule="auto"/>
              <w:ind w:left="108"/>
              <w:rPr>
                <w:sz w:val="19"/>
              </w:rPr>
            </w:pPr>
            <w:proofErr w:type="spellStart"/>
            <w:r>
              <w:rPr>
                <w:color w:val="21272B"/>
                <w:spacing w:val="-2"/>
                <w:w w:val="105"/>
                <w:sz w:val="19"/>
              </w:rPr>
              <w:t>Organising</w:t>
            </w:r>
            <w:proofErr w:type="spellEnd"/>
            <w:r>
              <w:rPr>
                <w:color w:val="21272B"/>
                <w:spacing w:val="-2"/>
                <w:w w:val="105"/>
                <w:sz w:val="19"/>
              </w:rPr>
              <w:t xml:space="preserve"> teacher</w:t>
            </w:r>
          </w:p>
        </w:tc>
        <w:tc>
          <w:tcPr>
            <w:tcW w:w="1277" w:type="dxa"/>
            <w:tcBorders>
              <w:bottom w:val="nil"/>
            </w:tcBorders>
          </w:tcPr>
          <w:p w14:paraId="1E78479F" w14:textId="77777777" w:rsidR="007E7F31" w:rsidRDefault="00127C59">
            <w:pPr>
              <w:pStyle w:val="TableParagraph"/>
              <w:spacing w:before="137" w:line="261" w:lineRule="auto"/>
              <w:ind w:left="107" w:right="47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Prior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to </w:t>
            </w:r>
            <w:r>
              <w:rPr>
                <w:color w:val="21272B"/>
                <w:spacing w:val="-2"/>
                <w:w w:val="105"/>
                <w:sz w:val="19"/>
              </w:rPr>
              <w:t>events</w:t>
            </w:r>
          </w:p>
        </w:tc>
        <w:tc>
          <w:tcPr>
            <w:tcW w:w="1562" w:type="dxa"/>
            <w:tcBorders>
              <w:bottom w:val="nil"/>
            </w:tcBorders>
          </w:tcPr>
          <w:p w14:paraId="1E7847A0" w14:textId="77777777" w:rsidR="007E7F31" w:rsidRDefault="00127C59">
            <w:pPr>
              <w:pStyle w:val="TableParagraph"/>
              <w:spacing w:before="137" w:line="261" w:lineRule="auto"/>
              <w:ind w:left="106" w:right="75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Prior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to </w:t>
            </w:r>
            <w:r>
              <w:rPr>
                <w:color w:val="21272B"/>
                <w:spacing w:val="-2"/>
                <w:w w:val="105"/>
                <w:sz w:val="19"/>
              </w:rPr>
              <w:t>events</w:t>
            </w:r>
          </w:p>
          <w:p w14:paraId="1E7847A1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A2" w14:textId="77777777" w:rsidR="007E7F31" w:rsidRDefault="007E7F31">
            <w:pPr>
              <w:pStyle w:val="TableParagraph"/>
              <w:spacing w:before="23"/>
              <w:ind w:left="0"/>
              <w:rPr>
                <w:i/>
                <w:sz w:val="19"/>
              </w:rPr>
            </w:pPr>
          </w:p>
          <w:p w14:paraId="1E7847A3" w14:textId="77777777" w:rsidR="007E7F31" w:rsidRDefault="00127C59">
            <w:pPr>
              <w:pStyle w:val="TableParagraph"/>
              <w:spacing w:before="1"/>
              <w:ind w:left="10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Day</w:t>
            </w:r>
            <w:r>
              <w:rPr>
                <w:color w:val="21272B"/>
                <w:spacing w:val="9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of</w:t>
            </w:r>
            <w:r>
              <w:rPr>
                <w:color w:val="21272B"/>
                <w:spacing w:val="5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activity</w:t>
            </w:r>
          </w:p>
        </w:tc>
      </w:tr>
      <w:tr w:rsidR="007E7F31" w14:paraId="1E7847AD" w14:textId="77777777">
        <w:trPr>
          <w:trHeight w:val="581"/>
        </w:trPr>
        <w:tc>
          <w:tcPr>
            <w:tcW w:w="2102" w:type="dxa"/>
            <w:tcBorders>
              <w:top w:val="nil"/>
            </w:tcBorders>
          </w:tcPr>
          <w:p w14:paraId="1E7847A5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18" w:type="dxa"/>
            <w:tcBorders>
              <w:top w:val="nil"/>
            </w:tcBorders>
          </w:tcPr>
          <w:p w14:paraId="1E7847A6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52" w:type="dxa"/>
            <w:tcBorders>
              <w:top w:val="nil"/>
            </w:tcBorders>
          </w:tcPr>
          <w:p w14:paraId="1E7847A7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49" w:type="dxa"/>
            <w:tcBorders>
              <w:top w:val="nil"/>
            </w:tcBorders>
          </w:tcPr>
          <w:p w14:paraId="1E7847A8" w14:textId="77777777" w:rsidR="007E7F31" w:rsidRDefault="00127C59">
            <w:pPr>
              <w:pStyle w:val="TableParagraph"/>
              <w:spacing w:before="120" w:line="220" w:lineRule="atLeast"/>
              <w:ind w:left="111" w:right="380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Pool and surrounding area checked</w:t>
            </w:r>
            <w:r>
              <w:rPr>
                <w:color w:val="21272B"/>
                <w:spacing w:val="-3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by</w:t>
            </w:r>
            <w:r>
              <w:rPr>
                <w:color w:val="21272B"/>
                <w:spacing w:val="-17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staff</w:t>
            </w:r>
            <w:r>
              <w:rPr>
                <w:color w:val="21272B"/>
                <w:spacing w:val="-15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and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venue</w:t>
            </w:r>
          </w:p>
        </w:tc>
        <w:tc>
          <w:tcPr>
            <w:tcW w:w="1562" w:type="dxa"/>
            <w:tcBorders>
              <w:top w:val="nil"/>
            </w:tcBorders>
          </w:tcPr>
          <w:p w14:paraId="1E7847A9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1E7847AA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1E7847AB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1E7847AC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1E7847AE" w14:textId="77777777" w:rsidR="007E7F31" w:rsidRDefault="007E7F31">
      <w:pPr>
        <w:pStyle w:val="TableParagraph"/>
        <w:rPr>
          <w:rFonts w:ascii="Times New Roman"/>
          <w:sz w:val="18"/>
        </w:rPr>
        <w:sectPr w:rsidR="007E7F31">
          <w:pgSz w:w="16850" w:h="11910" w:orient="landscape"/>
          <w:pgMar w:top="820" w:right="425" w:bottom="780" w:left="708" w:header="0" w:footer="587" w:gutter="0"/>
          <w:cols w:space="720"/>
        </w:sectPr>
      </w:pPr>
    </w:p>
    <w:p w14:paraId="1E7847AF" w14:textId="77777777" w:rsidR="007E7F31" w:rsidRDefault="007E7F31">
      <w:pPr>
        <w:pStyle w:val="BodyText"/>
        <w:spacing w:before="2"/>
        <w:rPr>
          <w:i/>
          <w:sz w:val="2"/>
        </w:rPr>
      </w:pPr>
    </w:p>
    <w:tbl>
      <w:tblPr>
        <w:tblW w:w="0" w:type="auto"/>
        <w:tblInd w:w="148" w:type="dxa"/>
        <w:tblBorders>
          <w:top w:val="single" w:sz="6" w:space="0" w:color="8BDFFF"/>
          <w:left w:val="single" w:sz="6" w:space="0" w:color="8BDFFF"/>
          <w:bottom w:val="single" w:sz="6" w:space="0" w:color="8BDFFF"/>
          <w:right w:val="single" w:sz="6" w:space="0" w:color="8BDFFF"/>
          <w:insideH w:val="single" w:sz="6" w:space="0" w:color="8BDFFF"/>
          <w:insideV w:val="single" w:sz="6" w:space="0" w:color="8BD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3018"/>
        <w:gridCol w:w="1052"/>
        <w:gridCol w:w="3049"/>
        <w:gridCol w:w="1562"/>
        <w:gridCol w:w="1563"/>
        <w:gridCol w:w="1277"/>
        <w:gridCol w:w="1562"/>
      </w:tblGrid>
      <w:tr w:rsidR="007E7F31" w14:paraId="1E7847BA" w14:textId="77777777">
        <w:trPr>
          <w:trHeight w:val="856"/>
        </w:trPr>
        <w:tc>
          <w:tcPr>
            <w:tcW w:w="2102" w:type="dxa"/>
            <w:shd w:val="clear" w:color="auto" w:fill="CAECFC"/>
          </w:tcPr>
          <w:p w14:paraId="1E7847B0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spacing w:val="9"/>
                <w:w w:val="105"/>
                <w:sz w:val="19"/>
              </w:rPr>
              <w:t>Hazard/s</w:t>
            </w:r>
          </w:p>
        </w:tc>
        <w:tc>
          <w:tcPr>
            <w:tcW w:w="3018" w:type="dxa"/>
            <w:shd w:val="clear" w:color="auto" w:fill="CAECFC"/>
          </w:tcPr>
          <w:p w14:paraId="1E7847B1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spacing w:val="9"/>
                <w:w w:val="105"/>
                <w:sz w:val="19"/>
              </w:rPr>
              <w:t>Risk/s</w:t>
            </w:r>
          </w:p>
        </w:tc>
        <w:tc>
          <w:tcPr>
            <w:tcW w:w="1052" w:type="dxa"/>
            <w:shd w:val="clear" w:color="auto" w:fill="CAECFC"/>
          </w:tcPr>
          <w:p w14:paraId="1E7847B2" w14:textId="77777777" w:rsidR="007E7F31" w:rsidRDefault="00127C59">
            <w:pPr>
              <w:pStyle w:val="TableParagraph"/>
              <w:ind w:left="111"/>
              <w:rPr>
                <w:sz w:val="19"/>
              </w:rPr>
            </w:pPr>
            <w:r>
              <w:rPr>
                <w:color w:val="21272B"/>
                <w:spacing w:val="9"/>
                <w:w w:val="110"/>
                <w:sz w:val="19"/>
              </w:rPr>
              <w:t>Risk</w:t>
            </w:r>
          </w:p>
          <w:p w14:paraId="1E7847B3" w14:textId="77777777" w:rsidR="007E7F31" w:rsidRDefault="00127C59">
            <w:pPr>
              <w:pStyle w:val="TableParagraph"/>
              <w:spacing w:before="20"/>
              <w:ind w:left="111"/>
              <w:rPr>
                <w:sz w:val="19"/>
              </w:rPr>
            </w:pPr>
            <w:r>
              <w:rPr>
                <w:color w:val="21272B"/>
                <w:spacing w:val="8"/>
                <w:w w:val="105"/>
                <w:sz w:val="19"/>
              </w:rPr>
              <w:t>rating</w:t>
            </w:r>
          </w:p>
        </w:tc>
        <w:tc>
          <w:tcPr>
            <w:tcW w:w="3049" w:type="dxa"/>
            <w:shd w:val="clear" w:color="auto" w:fill="CAECFC"/>
          </w:tcPr>
          <w:p w14:paraId="1E7847B4" w14:textId="77777777" w:rsidR="007E7F31" w:rsidRDefault="00127C59">
            <w:pPr>
              <w:pStyle w:val="TableParagraph"/>
              <w:ind w:left="111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Control</w:t>
            </w:r>
            <w:r>
              <w:rPr>
                <w:color w:val="21272B"/>
                <w:spacing w:val="27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7"/>
                <w:w w:val="105"/>
                <w:sz w:val="19"/>
              </w:rPr>
              <w:t>action/s</w:t>
            </w:r>
          </w:p>
        </w:tc>
        <w:tc>
          <w:tcPr>
            <w:tcW w:w="1562" w:type="dxa"/>
            <w:shd w:val="clear" w:color="auto" w:fill="CAECFC"/>
          </w:tcPr>
          <w:p w14:paraId="1E7847B5" w14:textId="77777777" w:rsidR="007E7F31" w:rsidRDefault="00127C59"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1272B"/>
                <w:spacing w:val="13"/>
                <w:w w:val="110"/>
                <w:sz w:val="19"/>
              </w:rPr>
              <w:t>Risk</w:t>
            </w:r>
            <w:r>
              <w:rPr>
                <w:color w:val="21272B"/>
                <w:spacing w:val="19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8"/>
                <w:w w:val="110"/>
                <w:sz w:val="19"/>
              </w:rPr>
              <w:t>rating</w:t>
            </w:r>
          </w:p>
          <w:p w14:paraId="1E7847B6" w14:textId="77777777" w:rsidR="007E7F31" w:rsidRDefault="00127C59">
            <w:pPr>
              <w:pStyle w:val="TableParagraph"/>
              <w:spacing w:before="20"/>
              <w:ind w:left="109"/>
              <w:rPr>
                <w:sz w:val="19"/>
              </w:rPr>
            </w:pPr>
            <w:r>
              <w:rPr>
                <w:color w:val="21272B"/>
                <w:spacing w:val="6"/>
                <w:sz w:val="19"/>
              </w:rPr>
              <w:t>after</w:t>
            </w:r>
            <w:r>
              <w:rPr>
                <w:color w:val="21272B"/>
                <w:spacing w:val="25"/>
                <w:sz w:val="19"/>
              </w:rPr>
              <w:t xml:space="preserve"> </w:t>
            </w:r>
            <w:r>
              <w:rPr>
                <w:color w:val="21272B"/>
                <w:spacing w:val="-2"/>
                <w:sz w:val="19"/>
              </w:rPr>
              <w:t>controls</w:t>
            </w:r>
          </w:p>
        </w:tc>
        <w:tc>
          <w:tcPr>
            <w:tcW w:w="1563" w:type="dxa"/>
            <w:shd w:val="clear" w:color="auto" w:fill="CAECFC"/>
          </w:tcPr>
          <w:p w14:paraId="1E7847B7" w14:textId="77777777" w:rsidR="007E7F31" w:rsidRDefault="00127C59">
            <w:pPr>
              <w:pStyle w:val="TableParagraph"/>
              <w:ind w:left="108"/>
              <w:rPr>
                <w:sz w:val="19"/>
              </w:rPr>
            </w:pPr>
            <w:r>
              <w:rPr>
                <w:color w:val="21272B"/>
                <w:spacing w:val="11"/>
                <w:w w:val="110"/>
                <w:sz w:val="19"/>
              </w:rPr>
              <w:t>Responsible</w:t>
            </w:r>
          </w:p>
        </w:tc>
        <w:tc>
          <w:tcPr>
            <w:tcW w:w="1277" w:type="dxa"/>
            <w:shd w:val="clear" w:color="auto" w:fill="CAECFC"/>
          </w:tcPr>
          <w:p w14:paraId="1E7847B8" w14:textId="77777777" w:rsidR="007E7F31" w:rsidRDefault="00127C59">
            <w:pPr>
              <w:pStyle w:val="TableParagraph"/>
              <w:ind w:left="107"/>
              <w:rPr>
                <w:sz w:val="19"/>
              </w:rPr>
            </w:pPr>
            <w:r>
              <w:rPr>
                <w:color w:val="21272B"/>
                <w:spacing w:val="7"/>
                <w:w w:val="110"/>
                <w:sz w:val="19"/>
              </w:rPr>
              <w:t>Due</w:t>
            </w:r>
          </w:p>
        </w:tc>
        <w:tc>
          <w:tcPr>
            <w:tcW w:w="1562" w:type="dxa"/>
            <w:shd w:val="clear" w:color="auto" w:fill="CAECFC"/>
          </w:tcPr>
          <w:p w14:paraId="1E7847B9" w14:textId="77777777" w:rsidR="007E7F31" w:rsidRDefault="00127C59">
            <w:pPr>
              <w:pStyle w:val="TableParagraph"/>
              <w:ind w:left="106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Complete</w:t>
            </w:r>
          </w:p>
        </w:tc>
      </w:tr>
      <w:tr w:rsidR="007E7F31" w14:paraId="1E7847C4" w14:textId="77777777">
        <w:trPr>
          <w:trHeight w:val="923"/>
        </w:trPr>
        <w:tc>
          <w:tcPr>
            <w:tcW w:w="2102" w:type="dxa"/>
          </w:tcPr>
          <w:p w14:paraId="1E7847BB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18" w:type="dxa"/>
          </w:tcPr>
          <w:p w14:paraId="1E7847BC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52" w:type="dxa"/>
          </w:tcPr>
          <w:p w14:paraId="1E7847BD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49" w:type="dxa"/>
            <w:tcBorders>
              <w:bottom w:val="single" w:sz="12" w:space="0" w:color="8BDFFF"/>
            </w:tcBorders>
          </w:tcPr>
          <w:p w14:paraId="1E7847BE" w14:textId="77777777" w:rsidR="007E7F31" w:rsidRDefault="00127C59">
            <w:pPr>
              <w:pStyle w:val="TableParagraph"/>
              <w:spacing w:before="2" w:line="254" w:lineRule="auto"/>
              <w:ind w:left="111" w:right="179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officials at</w:t>
            </w:r>
            <w:r>
              <w:rPr>
                <w:color w:val="21272B"/>
                <w:spacing w:val="-8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the</w:t>
            </w:r>
            <w:r>
              <w:rPr>
                <w:color w:val="21272B"/>
                <w:spacing w:val="-13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venue before </w:t>
            </w:r>
            <w:proofErr w:type="gramStart"/>
            <w:r>
              <w:rPr>
                <w:color w:val="21272B"/>
                <w:w w:val="105"/>
                <w:sz w:val="19"/>
              </w:rPr>
              <w:t>warm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up and events commence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per </w:t>
            </w:r>
            <w:r>
              <w:rPr>
                <w:color w:val="21272B"/>
                <w:w w:val="105"/>
                <w:sz w:val="19"/>
                <w:u w:val="single" w:color="21272B"/>
              </w:rPr>
              <w:t>Guidelines</w:t>
            </w:r>
          </w:p>
          <w:p w14:paraId="1E7847BF" w14:textId="77777777" w:rsidR="007E7F31" w:rsidRDefault="00127C59">
            <w:pPr>
              <w:pStyle w:val="TableParagraph"/>
              <w:spacing w:before="4" w:line="196" w:lineRule="exact"/>
              <w:ind w:left="111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School</w:t>
            </w:r>
            <w:r>
              <w:rPr>
                <w:color w:val="21272B"/>
                <w:spacing w:val="7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Swimming</w:t>
            </w:r>
            <w:r>
              <w:rPr>
                <w:color w:val="21272B"/>
                <w:spacing w:val="18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Programs</w:t>
            </w:r>
          </w:p>
        </w:tc>
        <w:tc>
          <w:tcPr>
            <w:tcW w:w="1562" w:type="dxa"/>
          </w:tcPr>
          <w:p w14:paraId="1E7847C0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1E7847C1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1E7847C2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1E7847C3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E7F31" w14:paraId="1E7847DA" w14:textId="77777777">
        <w:trPr>
          <w:trHeight w:val="2801"/>
        </w:trPr>
        <w:tc>
          <w:tcPr>
            <w:tcW w:w="2102" w:type="dxa"/>
          </w:tcPr>
          <w:p w14:paraId="1E7847C5" w14:textId="77777777" w:rsidR="007E7F31" w:rsidRDefault="00127C59">
            <w:pPr>
              <w:pStyle w:val="TableParagraph"/>
              <w:spacing w:before="130"/>
              <w:rPr>
                <w:rFonts w:ascii="Arial"/>
                <w:sz w:val="19"/>
              </w:rPr>
            </w:pPr>
            <w:r>
              <w:rPr>
                <w:rFonts w:ascii="Arial"/>
                <w:color w:val="21272B"/>
                <w:sz w:val="19"/>
              </w:rPr>
              <w:t>Venue</w:t>
            </w:r>
            <w:r>
              <w:rPr>
                <w:rFonts w:ascii="Arial"/>
                <w:color w:val="21272B"/>
                <w:spacing w:val="20"/>
                <w:sz w:val="19"/>
              </w:rPr>
              <w:t xml:space="preserve"> </w:t>
            </w:r>
            <w:r>
              <w:rPr>
                <w:rFonts w:ascii="Arial"/>
                <w:color w:val="21272B"/>
                <w:spacing w:val="-2"/>
                <w:sz w:val="19"/>
              </w:rPr>
              <w:t>Evacuation</w:t>
            </w:r>
          </w:p>
        </w:tc>
        <w:tc>
          <w:tcPr>
            <w:tcW w:w="3018" w:type="dxa"/>
          </w:tcPr>
          <w:p w14:paraId="1E7847C6" w14:textId="77777777" w:rsidR="007E7F31" w:rsidRDefault="00127C59">
            <w:pPr>
              <w:pStyle w:val="TableParagraph"/>
              <w:spacing w:before="130"/>
              <w:rPr>
                <w:rFonts w:ascii="Arial"/>
                <w:sz w:val="19"/>
              </w:rPr>
            </w:pPr>
            <w:r>
              <w:rPr>
                <w:rFonts w:ascii="Arial"/>
                <w:color w:val="21272B"/>
                <w:sz w:val="19"/>
              </w:rPr>
              <w:t>Evacuation</w:t>
            </w:r>
            <w:r>
              <w:rPr>
                <w:rFonts w:ascii="Arial"/>
                <w:color w:val="21272B"/>
                <w:spacing w:val="26"/>
                <w:sz w:val="19"/>
              </w:rPr>
              <w:t xml:space="preserve"> </w:t>
            </w:r>
            <w:r>
              <w:rPr>
                <w:rFonts w:ascii="Arial"/>
                <w:color w:val="21272B"/>
                <w:sz w:val="19"/>
              </w:rPr>
              <w:t>of</w:t>
            </w:r>
            <w:r>
              <w:rPr>
                <w:rFonts w:ascii="Arial"/>
                <w:color w:val="21272B"/>
                <w:spacing w:val="58"/>
                <w:sz w:val="19"/>
              </w:rPr>
              <w:t xml:space="preserve"> </w:t>
            </w:r>
            <w:r>
              <w:rPr>
                <w:rFonts w:ascii="Arial"/>
                <w:color w:val="21272B"/>
                <w:spacing w:val="-2"/>
                <w:sz w:val="19"/>
              </w:rPr>
              <w:t>Venue</w:t>
            </w:r>
          </w:p>
        </w:tc>
        <w:tc>
          <w:tcPr>
            <w:tcW w:w="1052" w:type="dxa"/>
          </w:tcPr>
          <w:p w14:paraId="1E7847C7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C8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C9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CA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CB" w14:textId="77777777" w:rsidR="007E7F31" w:rsidRDefault="007E7F31">
            <w:pPr>
              <w:pStyle w:val="TableParagraph"/>
              <w:spacing w:before="197"/>
              <w:ind w:left="0"/>
              <w:rPr>
                <w:i/>
                <w:sz w:val="19"/>
              </w:rPr>
            </w:pPr>
          </w:p>
          <w:p w14:paraId="1E7847CC" w14:textId="77777777" w:rsidR="007E7F31" w:rsidRDefault="00127C59">
            <w:pPr>
              <w:pStyle w:val="TableParagraph"/>
              <w:spacing w:before="0"/>
              <w:ind w:left="11" w:right="12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20"/>
                <w:sz w:val="19"/>
              </w:rPr>
              <w:t>6</w:t>
            </w:r>
          </w:p>
        </w:tc>
        <w:tc>
          <w:tcPr>
            <w:tcW w:w="3049" w:type="dxa"/>
            <w:tcBorders>
              <w:top w:val="single" w:sz="12" w:space="0" w:color="8BDFFF"/>
            </w:tcBorders>
          </w:tcPr>
          <w:p w14:paraId="1E7847CD" w14:textId="77777777" w:rsidR="007E7F31" w:rsidRDefault="00127C59">
            <w:pPr>
              <w:pStyle w:val="TableParagraph"/>
              <w:numPr>
                <w:ilvl w:val="0"/>
                <w:numId w:val="6"/>
              </w:numPr>
              <w:tabs>
                <w:tab w:val="left" w:pos="891"/>
              </w:tabs>
              <w:spacing w:before="0" w:line="247" w:lineRule="auto"/>
              <w:ind w:right="593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Move students to designated Pool Assembly Area</w:t>
            </w:r>
          </w:p>
          <w:p w14:paraId="1E7847CE" w14:textId="77777777" w:rsidR="007E7F31" w:rsidRDefault="00127C59">
            <w:pPr>
              <w:pStyle w:val="TableParagraph"/>
              <w:numPr>
                <w:ilvl w:val="0"/>
                <w:numId w:val="6"/>
              </w:numPr>
              <w:tabs>
                <w:tab w:val="left" w:pos="891"/>
              </w:tabs>
              <w:spacing w:before="13" w:line="244" w:lineRule="auto"/>
              <w:ind w:right="638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Keep students in school groups</w:t>
            </w:r>
          </w:p>
          <w:p w14:paraId="1E7847CF" w14:textId="77777777" w:rsidR="007E7F31" w:rsidRDefault="00127C59">
            <w:pPr>
              <w:pStyle w:val="TableParagraph"/>
              <w:numPr>
                <w:ilvl w:val="0"/>
                <w:numId w:val="6"/>
              </w:numPr>
              <w:tabs>
                <w:tab w:val="left" w:pos="891"/>
              </w:tabs>
              <w:spacing w:before="5" w:line="252" w:lineRule="auto"/>
              <w:ind w:right="20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 xml:space="preserve">Mark Roll and identify any students missing </w:t>
            </w:r>
            <w:r>
              <w:rPr>
                <w:rFonts w:ascii="Arial" w:hAnsi="Arial"/>
                <w:spacing w:val="10"/>
                <w:sz w:val="19"/>
              </w:rPr>
              <w:t xml:space="preserve">for </w:t>
            </w:r>
            <w:r>
              <w:rPr>
                <w:rFonts w:ascii="Arial" w:hAnsi="Arial"/>
                <w:sz w:val="19"/>
              </w:rPr>
              <w:t xml:space="preserve">a search to occur </w:t>
            </w:r>
            <w:r>
              <w:rPr>
                <w:rFonts w:ascii="Arial" w:hAnsi="Arial"/>
                <w:spacing w:val="-2"/>
                <w:sz w:val="19"/>
              </w:rPr>
              <w:t>immediately</w:t>
            </w:r>
          </w:p>
          <w:p w14:paraId="1E7847D0" w14:textId="77777777" w:rsidR="007E7F31" w:rsidRDefault="00127C59">
            <w:pPr>
              <w:pStyle w:val="TableParagraph"/>
              <w:numPr>
                <w:ilvl w:val="0"/>
                <w:numId w:val="6"/>
              </w:numPr>
              <w:tabs>
                <w:tab w:val="left" w:pos="891"/>
              </w:tabs>
              <w:spacing w:before="0" w:line="261" w:lineRule="auto"/>
              <w:ind w:right="586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 xml:space="preserve">Follow Pool Staff </w:t>
            </w:r>
            <w:r>
              <w:rPr>
                <w:rFonts w:ascii="Arial" w:hAnsi="Arial"/>
                <w:spacing w:val="-2"/>
                <w:sz w:val="19"/>
              </w:rPr>
              <w:t>instructions</w:t>
            </w:r>
          </w:p>
        </w:tc>
        <w:tc>
          <w:tcPr>
            <w:tcW w:w="1562" w:type="dxa"/>
          </w:tcPr>
          <w:p w14:paraId="1E7847D1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D2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D3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D4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D5" w14:textId="77777777" w:rsidR="007E7F31" w:rsidRDefault="007E7F31">
            <w:pPr>
              <w:pStyle w:val="TableParagraph"/>
              <w:spacing w:before="197"/>
              <w:ind w:left="0"/>
              <w:rPr>
                <w:i/>
                <w:sz w:val="19"/>
              </w:rPr>
            </w:pPr>
          </w:p>
          <w:p w14:paraId="1E7847D6" w14:textId="77777777" w:rsidR="007E7F31" w:rsidRDefault="00127C59">
            <w:pPr>
              <w:pStyle w:val="TableParagraph"/>
              <w:spacing w:before="0"/>
              <w:ind w:left="534" w:right="517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15"/>
                <w:sz w:val="19"/>
              </w:rPr>
              <w:t>2</w:t>
            </w:r>
          </w:p>
        </w:tc>
        <w:tc>
          <w:tcPr>
            <w:tcW w:w="1563" w:type="dxa"/>
          </w:tcPr>
          <w:p w14:paraId="1E7847D7" w14:textId="77777777" w:rsidR="007E7F31" w:rsidRDefault="00127C59">
            <w:pPr>
              <w:pStyle w:val="TableParagraph"/>
              <w:spacing w:before="114" w:line="261" w:lineRule="auto"/>
              <w:ind w:left="108" w:right="251"/>
              <w:rPr>
                <w:sz w:val="19"/>
              </w:rPr>
            </w:pPr>
            <w:r>
              <w:rPr>
                <w:color w:val="21272B"/>
                <w:spacing w:val="-2"/>
                <w:sz w:val="19"/>
              </w:rPr>
              <w:t xml:space="preserve">Teacher, Principal </w:t>
            </w:r>
            <w:proofErr w:type="gramStart"/>
            <w:r>
              <w:rPr>
                <w:color w:val="21272B"/>
                <w:sz w:val="19"/>
              </w:rPr>
              <w:t>attending</w:t>
            </w:r>
            <w:r>
              <w:rPr>
                <w:color w:val="21272B"/>
                <w:spacing w:val="9"/>
                <w:sz w:val="19"/>
              </w:rPr>
              <w:t xml:space="preserve"> </w:t>
            </w:r>
            <w:r>
              <w:rPr>
                <w:color w:val="21272B"/>
                <w:sz w:val="19"/>
              </w:rPr>
              <w:t>,</w:t>
            </w:r>
            <w:proofErr w:type="gramEnd"/>
            <w:r>
              <w:rPr>
                <w:color w:val="21272B"/>
                <w:sz w:val="19"/>
              </w:rPr>
              <w:t xml:space="preserve"> Pool Staff</w:t>
            </w:r>
          </w:p>
        </w:tc>
        <w:tc>
          <w:tcPr>
            <w:tcW w:w="1277" w:type="dxa"/>
          </w:tcPr>
          <w:p w14:paraId="1E7847D8" w14:textId="77777777" w:rsidR="007E7F31" w:rsidRDefault="00127C59">
            <w:pPr>
              <w:pStyle w:val="TableParagraph"/>
              <w:spacing w:before="129"/>
              <w:ind w:left="107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duration</w:t>
            </w:r>
          </w:p>
        </w:tc>
        <w:tc>
          <w:tcPr>
            <w:tcW w:w="1562" w:type="dxa"/>
          </w:tcPr>
          <w:p w14:paraId="1E7847D9" w14:textId="77777777" w:rsidR="007E7F31" w:rsidRDefault="00127C59">
            <w:pPr>
              <w:pStyle w:val="TableParagraph"/>
              <w:spacing w:before="129"/>
              <w:ind w:left="106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duration</w:t>
            </w:r>
          </w:p>
        </w:tc>
      </w:tr>
      <w:tr w:rsidR="007E7F31" w14:paraId="1E7847F8" w14:textId="77777777">
        <w:trPr>
          <w:trHeight w:val="2778"/>
        </w:trPr>
        <w:tc>
          <w:tcPr>
            <w:tcW w:w="2102" w:type="dxa"/>
          </w:tcPr>
          <w:p w14:paraId="1E7847DB" w14:textId="77777777" w:rsidR="007E7F31" w:rsidRDefault="00127C59">
            <w:pPr>
              <w:pStyle w:val="TableParagraph"/>
              <w:spacing w:before="137"/>
              <w:rPr>
                <w:rFonts w:ascii="Arial"/>
                <w:sz w:val="19"/>
              </w:rPr>
            </w:pPr>
            <w:r>
              <w:rPr>
                <w:rFonts w:ascii="Arial"/>
                <w:color w:val="21272B"/>
                <w:sz w:val="19"/>
              </w:rPr>
              <w:t>Accidents</w:t>
            </w:r>
            <w:r>
              <w:rPr>
                <w:rFonts w:ascii="Arial"/>
                <w:color w:val="21272B"/>
                <w:spacing w:val="36"/>
                <w:sz w:val="19"/>
              </w:rPr>
              <w:t xml:space="preserve"> </w:t>
            </w:r>
            <w:r>
              <w:rPr>
                <w:rFonts w:ascii="Arial"/>
                <w:color w:val="21272B"/>
                <w:sz w:val="19"/>
              </w:rPr>
              <w:t>/</w:t>
            </w:r>
            <w:r>
              <w:rPr>
                <w:rFonts w:ascii="Arial"/>
                <w:color w:val="21272B"/>
                <w:spacing w:val="34"/>
                <w:sz w:val="19"/>
              </w:rPr>
              <w:t xml:space="preserve"> </w:t>
            </w:r>
            <w:r>
              <w:rPr>
                <w:rFonts w:ascii="Arial"/>
                <w:color w:val="21272B"/>
                <w:spacing w:val="-2"/>
                <w:sz w:val="19"/>
              </w:rPr>
              <w:t>Injuries</w:t>
            </w:r>
          </w:p>
        </w:tc>
        <w:tc>
          <w:tcPr>
            <w:tcW w:w="3018" w:type="dxa"/>
          </w:tcPr>
          <w:p w14:paraId="1E7847DC" w14:textId="77777777" w:rsidR="007E7F31" w:rsidRDefault="00127C59">
            <w:pPr>
              <w:pStyle w:val="TableParagraph"/>
              <w:spacing w:before="137"/>
              <w:rPr>
                <w:rFonts w:ascii="Arial"/>
                <w:sz w:val="19"/>
              </w:rPr>
            </w:pPr>
            <w:r>
              <w:rPr>
                <w:rFonts w:ascii="Arial"/>
                <w:color w:val="21272B"/>
                <w:sz w:val="19"/>
              </w:rPr>
              <w:t>Injury</w:t>
            </w:r>
            <w:r>
              <w:rPr>
                <w:rFonts w:ascii="Arial"/>
                <w:color w:val="21272B"/>
                <w:spacing w:val="36"/>
                <w:sz w:val="19"/>
              </w:rPr>
              <w:t xml:space="preserve"> </w:t>
            </w:r>
            <w:r>
              <w:rPr>
                <w:rFonts w:ascii="Arial"/>
                <w:color w:val="21272B"/>
                <w:sz w:val="19"/>
              </w:rPr>
              <w:t>to</w:t>
            </w:r>
            <w:r>
              <w:rPr>
                <w:rFonts w:ascii="Arial"/>
                <w:color w:val="21272B"/>
                <w:spacing w:val="25"/>
                <w:sz w:val="19"/>
              </w:rPr>
              <w:t xml:space="preserve"> </w:t>
            </w:r>
            <w:r>
              <w:rPr>
                <w:rFonts w:ascii="Arial"/>
                <w:color w:val="21272B"/>
                <w:sz w:val="19"/>
              </w:rPr>
              <w:t>Students</w:t>
            </w:r>
            <w:r>
              <w:rPr>
                <w:rFonts w:ascii="Arial"/>
                <w:color w:val="21272B"/>
                <w:spacing w:val="24"/>
                <w:sz w:val="19"/>
              </w:rPr>
              <w:t xml:space="preserve"> </w:t>
            </w:r>
            <w:r>
              <w:rPr>
                <w:rFonts w:ascii="Arial"/>
                <w:color w:val="21272B"/>
                <w:spacing w:val="-10"/>
                <w:sz w:val="19"/>
              </w:rPr>
              <w:t>-</w:t>
            </w:r>
          </w:p>
          <w:p w14:paraId="1E7847DD" w14:textId="77777777" w:rsidR="007E7F31" w:rsidRDefault="00127C5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111"/>
              <w:ind w:left="246" w:hanging="134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color w:val="21272B"/>
                <w:spacing w:val="-2"/>
                <w:sz w:val="19"/>
              </w:rPr>
              <w:t>Asthma</w:t>
            </w:r>
          </w:p>
          <w:p w14:paraId="1E7847DE" w14:textId="77777777" w:rsidR="007E7F31" w:rsidRDefault="00127C5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23"/>
              <w:ind w:left="246" w:hanging="134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color w:val="21272B"/>
                <w:sz w:val="19"/>
              </w:rPr>
              <w:t>Broken</w:t>
            </w:r>
            <w:r>
              <w:rPr>
                <w:rFonts w:ascii="Arial" w:hAnsi="Arial"/>
                <w:color w:val="21272B"/>
                <w:spacing w:val="27"/>
                <w:sz w:val="19"/>
              </w:rPr>
              <w:t xml:space="preserve"> </w:t>
            </w:r>
            <w:r>
              <w:rPr>
                <w:rFonts w:ascii="Arial" w:hAnsi="Arial"/>
                <w:color w:val="21272B"/>
                <w:spacing w:val="-2"/>
                <w:sz w:val="19"/>
              </w:rPr>
              <w:t>Limbs</w:t>
            </w:r>
          </w:p>
          <w:p w14:paraId="1E7847DF" w14:textId="77777777" w:rsidR="007E7F31" w:rsidRDefault="00127C5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6"/>
              <w:ind w:left="246" w:hanging="134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color w:val="21272B"/>
                <w:spacing w:val="-2"/>
                <w:sz w:val="19"/>
              </w:rPr>
              <w:t>Anaphylaxis</w:t>
            </w:r>
          </w:p>
          <w:p w14:paraId="1E7847E0" w14:textId="77777777" w:rsidR="007E7F31" w:rsidRDefault="00127C5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7"/>
              <w:ind w:left="246" w:hanging="134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color w:val="21272B"/>
                <w:sz w:val="19"/>
              </w:rPr>
              <w:t>Cuts</w:t>
            </w:r>
            <w:r>
              <w:rPr>
                <w:rFonts w:ascii="Arial" w:hAnsi="Arial"/>
                <w:color w:val="21272B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color w:val="21272B"/>
                <w:sz w:val="19"/>
              </w:rPr>
              <w:t>&amp;</w:t>
            </w:r>
            <w:r>
              <w:rPr>
                <w:rFonts w:ascii="Arial" w:hAnsi="Arial"/>
                <w:color w:val="21272B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color w:val="21272B"/>
                <w:spacing w:val="-2"/>
                <w:sz w:val="19"/>
              </w:rPr>
              <w:t>Abrasions</w:t>
            </w:r>
          </w:p>
          <w:p w14:paraId="1E7847E1" w14:textId="77777777" w:rsidR="007E7F31" w:rsidRDefault="00127C5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22"/>
              <w:ind w:left="246" w:hanging="134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color w:val="21272B"/>
                <w:spacing w:val="-2"/>
                <w:sz w:val="19"/>
              </w:rPr>
              <w:t>Bruising</w:t>
            </w:r>
          </w:p>
          <w:p w14:paraId="1E7847E2" w14:textId="77777777" w:rsidR="007E7F31" w:rsidRDefault="00127C5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7"/>
              <w:ind w:left="246" w:hanging="134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color w:val="21272B"/>
                <w:sz w:val="19"/>
              </w:rPr>
              <w:t>Muscle</w:t>
            </w:r>
            <w:r>
              <w:rPr>
                <w:rFonts w:ascii="Arial" w:hAnsi="Arial"/>
                <w:color w:val="21272B"/>
                <w:spacing w:val="27"/>
                <w:sz w:val="19"/>
              </w:rPr>
              <w:t xml:space="preserve"> </w:t>
            </w:r>
            <w:r>
              <w:rPr>
                <w:rFonts w:ascii="Arial" w:hAnsi="Arial"/>
                <w:color w:val="21272B"/>
                <w:spacing w:val="-2"/>
                <w:sz w:val="19"/>
              </w:rPr>
              <w:t>Strains</w:t>
            </w:r>
          </w:p>
          <w:p w14:paraId="1E7847E3" w14:textId="77777777" w:rsidR="007E7F31" w:rsidRDefault="00127C5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7"/>
              <w:ind w:left="246" w:hanging="134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color w:val="21272B"/>
                <w:sz w:val="19"/>
              </w:rPr>
              <w:t>Soft</w:t>
            </w:r>
            <w:r>
              <w:rPr>
                <w:rFonts w:ascii="Arial" w:hAnsi="Arial"/>
                <w:color w:val="21272B"/>
                <w:spacing w:val="38"/>
                <w:sz w:val="19"/>
              </w:rPr>
              <w:t xml:space="preserve"> </w:t>
            </w:r>
            <w:r>
              <w:rPr>
                <w:rFonts w:ascii="Arial" w:hAnsi="Arial"/>
                <w:color w:val="21272B"/>
                <w:sz w:val="19"/>
              </w:rPr>
              <w:t>Tissue</w:t>
            </w:r>
            <w:r>
              <w:rPr>
                <w:rFonts w:ascii="Arial" w:hAnsi="Arial"/>
                <w:color w:val="21272B"/>
                <w:spacing w:val="25"/>
                <w:sz w:val="19"/>
              </w:rPr>
              <w:t xml:space="preserve"> </w:t>
            </w:r>
            <w:r>
              <w:rPr>
                <w:rFonts w:ascii="Arial" w:hAnsi="Arial"/>
                <w:color w:val="21272B"/>
                <w:spacing w:val="-2"/>
                <w:sz w:val="19"/>
              </w:rPr>
              <w:t>Injuries</w:t>
            </w:r>
          </w:p>
          <w:p w14:paraId="1E7847E4" w14:textId="77777777" w:rsidR="007E7F31" w:rsidRDefault="00127C5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21"/>
              <w:ind w:left="246" w:hanging="134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color w:val="21272B"/>
                <w:sz w:val="19"/>
              </w:rPr>
              <w:t>Hard</w:t>
            </w:r>
            <w:r>
              <w:rPr>
                <w:rFonts w:ascii="Arial" w:hAnsi="Arial"/>
                <w:color w:val="21272B"/>
                <w:spacing w:val="31"/>
                <w:sz w:val="19"/>
              </w:rPr>
              <w:t xml:space="preserve"> </w:t>
            </w:r>
            <w:r>
              <w:rPr>
                <w:rFonts w:ascii="Arial" w:hAnsi="Arial"/>
                <w:color w:val="21272B"/>
                <w:sz w:val="19"/>
              </w:rPr>
              <w:t>Tissue</w:t>
            </w:r>
            <w:r>
              <w:rPr>
                <w:rFonts w:ascii="Arial" w:hAnsi="Arial"/>
                <w:color w:val="21272B"/>
                <w:spacing w:val="17"/>
                <w:sz w:val="19"/>
              </w:rPr>
              <w:t xml:space="preserve"> </w:t>
            </w:r>
            <w:r>
              <w:rPr>
                <w:rFonts w:ascii="Arial" w:hAnsi="Arial"/>
                <w:color w:val="21272B"/>
                <w:spacing w:val="-2"/>
                <w:sz w:val="19"/>
              </w:rPr>
              <w:t>Injuries</w:t>
            </w:r>
          </w:p>
          <w:p w14:paraId="1E7847E5" w14:textId="77777777" w:rsidR="007E7F31" w:rsidRDefault="00127C5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7"/>
              <w:ind w:left="246" w:hanging="134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color w:val="21272B"/>
                <w:sz w:val="19"/>
              </w:rPr>
              <w:t>Facial</w:t>
            </w:r>
            <w:r>
              <w:rPr>
                <w:rFonts w:ascii="Arial" w:hAnsi="Arial"/>
                <w:color w:val="21272B"/>
                <w:spacing w:val="17"/>
                <w:sz w:val="19"/>
              </w:rPr>
              <w:t xml:space="preserve"> </w:t>
            </w:r>
            <w:r>
              <w:rPr>
                <w:rFonts w:ascii="Arial" w:hAnsi="Arial"/>
                <w:color w:val="21272B"/>
                <w:spacing w:val="-2"/>
                <w:sz w:val="19"/>
              </w:rPr>
              <w:t>Injuries</w:t>
            </w:r>
          </w:p>
          <w:p w14:paraId="1E7847E6" w14:textId="77777777" w:rsidR="007E7F31" w:rsidRDefault="00127C5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7" w:line="218" w:lineRule="exact"/>
              <w:ind w:left="246" w:hanging="134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color w:val="21272B"/>
                <w:spacing w:val="-2"/>
                <w:sz w:val="19"/>
              </w:rPr>
              <w:t>Concussion</w:t>
            </w:r>
          </w:p>
        </w:tc>
        <w:tc>
          <w:tcPr>
            <w:tcW w:w="1052" w:type="dxa"/>
          </w:tcPr>
          <w:p w14:paraId="1E7847E7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E8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E9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EA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EB" w14:textId="77777777" w:rsidR="007E7F31" w:rsidRDefault="007E7F31">
            <w:pPr>
              <w:pStyle w:val="TableParagraph"/>
              <w:spacing w:before="175"/>
              <w:ind w:left="0"/>
              <w:rPr>
                <w:i/>
                <w:sz w:val="19"/>
              </w:rPr>
            </w:pPr>
          </w:p>
          <w:p w14:paraId="1E7847EC" w14:textId="77777777" w:rsidR="007E7F31" w:rsidRDefault="00127C59">
            <w:pPr>
              <w:pStyle w:val="TableParagraph"/>
              <w:spacing w:before="0"/>
              <w:ind w:left="11" w:right="11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20"/>
                <w:sz w:val="19"/>
              </w:rPr>
              <w:t>9</w:t>
            </w:r>
          </w:p>
        </w:tc>
        <w:tc>
          <w:tcPr>
            <w:tcW w:w="3049" w:type="dxa"/>
          </w:tcPr>
          <w:p w14:paraId="1E7847ED" w14:textId="77777777" w:rsidR="007E7F31" w:rsidRDefault="00127C59">
            <w:pPr>
              <w:pStyle w:val="TableParagraph"/>
              <w:spacing w:line="259" w:lineRule="auto"/>
              <w:ind w:left="111" w:right="179"/>
              <w:rPr>
                <w:rFonts w:ascii="Arial"/>
                <w:sz w:val="19"/>
              </w:rPr>
            </w:pPr>
            <w:r>
              <w:rPr>
                <w:rFonts w:ascii="Arial"/>
                <w:color w:val="21272B"/>
                <w:sz w:val="19"/>
              </w:rPr>
              <w:t xml:space="preserve">Students take care to </w:t>
            </w:r>
            <w:proofErr w:type="spellStart"/>
            <w:r>
              <w:rPr>
                <w:rFonts w:ascii="Arial"/>
                <w:color w:val="21272B"/>
                <w:sz w:val="19"/>
              </w:rPr>
              <w:t>minimise</w:t>
            </w:r>
            <w:proofErr w:type="spellEnd"/>
            <w:r>
              <w:rPr>
                <w:rFonts w:ascii="Arial"/>
                <w:color w:val="21272B"/>
                <w:sz w:val="19"/>
              </w:rPr>
              <w:t xml:space="preserve"> risks and ensure necessary procedures/instructions are being followed</w:t>
            </w:r>
          </w:p>
        </w:tc>
        <w:tc>
          <w:tcPr>
            <w:tcW w:w="1562" w:type="dxa"/>
          </w:tcPr>
          <w:p w14:paraId="1E7847EE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EF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F0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F1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7F2" w14:textId="77777777" w:rsidR="007E7F31" w:rsidRDefault="007E7F31">
            <w:pPr>
              <w:pStyle w:val="TableParagraph"/>
              <w:spacing w:before="175"/>
              <w:ind w:left="0"/>
              <w:rPr>
                <w:i/>
                <w:sz w:val="19"/>
              </w:rPr>
            </w:pPr>
          </w:p>
          <w:p w14:paraId="1E7847F3" w14:textId="77777777" w:rsidR="007E7F31" w:rsidRDefault="00127C59">
            <w:pPr>
              <w:pStyle w:val="TableParagraph"/>
              <w:spacing w:before="0"/>
              <w:ind w:left="534" w:right="517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15"/>
                <w:sz w:val="19"/>
              </w:rPr>
              <w:t>2</w:t>
            </w:r>
          </w:p>
        </w:tc>
        <w:tc>
          <w:tcPr>
            <w:tcW w:w="1563" w:type="dxa"/>
          </w:tcPr>
          <w:p w14:paraId="1E7847F4" w14:textId="77777777" w:rsidR="007E7F31" w:rsidRDefault="00127C59">
            <w:pPr>
              <w:pStyle w:val="TableParagraph"/>
              <w:spacing w:before="137" w:line="256" w:lineRule="auto"/>
              <w:ind w:left="108" w:right="251"/>
              <w:rPr>
                <w:sz w:val="19"/>
              </w:rPr>
            </w:pPr>
            <w:r>
              <w:rPr>
                <w:color w:val="21272B"/>
                <w:spacing w:val="-2"/>
                <w:w w:val="110"/>
                <w:sz w:val="19"/>
              </w:rPr>
              <w:t xml:space="preserve">Teacher, Principal </w:t>
            </w:r>
            <w:r>
              <w:rPr>
                <w:color w:val="21272B"/>
                <w:spacing w:val="-2"/>
                <w:sz w:val="19"/>
              </w:rPr>
              <w:t xml:space="preserve">attending, </w:t>
            </w:r>
            <w:r>
              <w:rPr>
                <w:color w:val="21272B"/>
                <w:spacing w:val="-4"/>
                <w:w w:val="110"/>
                <w:sz w:val="19"/>
              </w:rPr>
              <w:t>SLSO</w:t>
            </w:r>
          </w:p>
          <w:p w14:paraId="1E7847F5" w14:textId="77777777" w:rsidR="007E7F31" w:rsidRDefault="00127C59">
            <w:pPr>
              <w:pStyle w:val="TableParagraph"/>
              <w:spacing w:before="121"/>
              <w:ind w:left="108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Pool</w:t>
            </w:r>
            <w:r>
              <w:rPr>
                <w:color w:val="21272B"/>
                <w:spacing w:val="-5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4"/>
                <w:w w:val="110"/>
                <w:sz w:val="19"/>
              </w:rPr>
              <w:t>Staff</w:t>
            </w:r>
          </w:p>
        </w:tc>
        <w:tc>
          <w:tcPr>
            <w:tcW w:w="1277" w:type="dxa"/>
          </w:tcPr>
          <w:p w14:paraId="1E7847F6" w14:textId="77777777" w:rsidR="007E7F31" w:rsidRDefault="00127C59">
            <w:pPr>
              <w:pStyle w:val="TableParagraph"/>
              <w:spacing w:before="137" w:line="254" w:lineRule="auto"/>
              <w:ind w:left="107"/>
              <w:rPr>
                <w:sz w:val="19"/>
              </w:rPr>
            </w:pPr>
            <w:r>
              <w:rPr>
                <w:color w:val="21272B"/>
                <w:spacing w:val="-2"/>
                <w:w w:val="110"/>
                <w:sz w:val="19"/>
              </w:rPr>
              <w:t xml:space="preserve">Beginning </w:t>
            </w:r>
            <w:r>
              <w:rPr>
                <w:color w:val="21272B"/>
                <w:spacing w:val="-4"/>
                <w:w w:val="110"/>
                <w:sz w:val="19"/>
              </w:rPr>
              <w:t xml:space="preserve">and </w:t>
            </w:r>
            <w:r>
              <w:rPr>
                <w:color w:val="21272B"/>
                <w:spacing w:val="-2"/>
                <w:sz w:val="19"/>
              </w:rPr>
              <w:t>throughout</w:t>
            </w:r>
          </w:p>
        </w:tc>
        <w:tc>
          <w:tcPr>
            <w:tcW w:w="1562" w:type="dxa"/>
          </w:tcPr>
          <w:p w14:paraId="1E7847F7" w14:textId="77777777" w:rsidR="007E7F31" w:rsidRDefault="00127C59">
            <w:pPr>
              <w:pStyle w:val="TableParagraph"/>
              <w:spacing w:before="137"/>
              <w:ind w:left="106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duration</w:t>
            </w:r>
          </w:p>
        </w:tc>
      </w:tr>
      <w:tr w:rsidR="007E7F31" w14:paraId="1E78480A" w14:textId="77777777">
        <w:trPr>
          <w:trHeight w:val="2568"/>
        </w:trPr>
        <w:tc>
          <w:tcPr>
            <w:tcW w:w="2102" w:type="dxa"/>
          </w:tcPr>
          <w:p w14:paraId="1E7847F9" w14:textId="77777777" w:rsidR="007E7F31" w:rsidRDefault="00127C59">
            <w:pPr>
              <w:pStyle w:val="TableParagraph"/>
              <w:spacing w:line="261" w:lineRule="auto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Critical</w:t>
            </w:r>
            <w:r>
              <w:rPr>
                <w:color w:val="21272B"/>
                <w:spacing w:val="-11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incident response</w:t>
            </w:r>
          </w:p>
        </w:tc>
        <w:tc>
          <w:tcPr>
            <w:tcW w:w="3018" w:type="dxa"/>
          </w:tcPr>
          <w:p w14:paraId="1E7847FA" w14:textId="77777777" w:rsidR="007E7F31" w:rsidRDefault="00127C59">
            <w:pPr>
              <w:pStyle w:val="TableParagraph"/>
              <w:spacing w:line="261" w:lineRule="auto"/>
              <w:ind w:right="221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School, parents and necessary</w:t>
            </w:r>
            <w:r>
              <w:rPr>
                <w:color w:val="21272B"/>
                <w:spacing w:val="-9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DoE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staff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not informed</w:t>
            </w:r>
            <w:r>
              <w:rPr>
                <w:color w:val="21272B"/>
                <w:spacing w:val="40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of incident</w:t>
            </w:r>
          </w:p>
          <w:p w14:paraId="1E7847FB" w14:textId="77777777" w:rsidR="007E7F31" w:rsidRDefault="00127C59">
            <w:pPr>
              <w:pStyle w:val="TableParagraph"/>
              <w:spacing w:before="104" w:line="261" w:lineRule="auto"/>
              <w:ind w:right="221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 xml:space="preserve">Incident not managed in </w:t>
            </w:r>
            <w:r>
              <w:rPr>
                <w:color w:val="21272B"/>
                <w:spacing w:val="-2"/>
                <w:w w:val="110"/>
                <w:sz w:val="19"/>
              </w:rPr>
              <w:t>accordance</w:t>
            </w:r>
            <w:r>
              <w:rPr>
                <w:color w:val="21272B"/>
                <w:spacing w:val="-9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with</w:t>
            </w:r>
            <w:r>
              <w:rPr>
                <w:color w:val="21272B"/>
                <w:spacing w:val="-13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DoE</w:t>
            </w:r>
            <w:r>
              <w:rPr>
                <w:color w:val="21272B"/>
                <w:spacing w:val="-14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 xml:space="preserve">policy </w:t>
            </w:r>
            <w:r>
              <w:rPr>
                <w:color w:val="21272B"/>
                <w:w w:val="110"/>
                <w:sz w:val="19"/>
              </w:rPr>
              <w:t>and procedures</w:t>
            </w:r>
          </w:p>
        </w:tc>
        <w:tc>
          <w:tcPr>
            <w:tcW w:w="1052" w:type="dxa"/>
          </w:tcPr>
          <w:p w14:paraId="1E7847FC" w14:textId="77777777" w:rsidR="007E7F31" w:rsidRDefault="00127C59">
            <w:pPr>
              <w:pStyle w:val="TableParagraph"/>
              <w:spacing w:line="391" w:lineRule="auto"/>
              <w:ind w:left="457" w:right="278" w:hanging="151"/>
              <w:rPr>
                <w:sz w:val="19"/>
              </w:rPr>
            </w:pPr>
            <w:r>
              <w:rPr>
                <w:spacing w:val="-4"/>
                <w:w w:val="115"/>
                <w:sz w:val="19"/>
              </w:rPr>
              <w:t xml:space="preserve">LOW </w:t>
            </w:r>
            <w:r>
              <w:rPr>
                <w:spacing w:val="-10"/>
                <w:w w:val="115"/>
                <w:sz w:val="19"/>
              </w:rPr>
              <w:t>3</w:t>
            </w:r>
          </w:p>
        </w:tc>
        <w:tc>
          <w:tcPr>
            <w:tcW w:w="3049" w:type="dxa"/>
          </w:tcPr>
          <w:p w14:paraId="1E7847FD" w14:textId="77777777" w:rsidR="007E7F31" w:rsidRDefault="00127C59">
            <w:pPr>
              <w:pStyle w:val="TableParagraph"/>
              <w:spacing w:before="1" w:line="254" w:lineRule="auto"/>
              <w:ind w:left="111" w:right="179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DoE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staff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to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follow</w:t>
            </w:r>
            <w:r>
              <w:rPr>
                <w:color w:val="21272B"/>
                <w:spacing w:val="-9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 xml:space="preserve">DoE </w:t>
            </w:r>
            <w:r>
              <w:rPr>
                <w:color w:val="21272B"/>
                <w:w w:val="110"/>
                <w:sz w:val="19"/>
                <w:u w:val="single" w:color="21272B"/>
              </w:rPr>
              <w:t>Incident Management</w:t>
            </w:r>
            <w:r>
              <w:rPr>
                <w:color w:val="21272B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  <w:u w:val="single" w:color="21272B"/>
              </w:rPr>
              <w:t>Guidelines</w:t>
            </w:r>
          </w:p>
          <w:p w14:paraId="1E7847FE" w14:textId="77777777" w:rsidR="007E7F31" w:rsidRDefault="007E7F31">
            <w:pPr>
              <w:pStyle w:val="TableParagraph"/>
              <w:spacing w:before="25"/>
              <w:ind w:left="0"/>
              <w:rPr>
                <w:i/>
                <w:sz w:val="19"/>
              </w:rPr>
            </w:pPr>
          </w:p>
          <w:p w14:paraId="1E7847FF" w14:textId="77777777" w:rsidR="007E7F31" w:rsidRDefault="00127C59">
            <w:pPr>
              <w:pStyle w:val="TableParagraph"/>
              <w:spacing w:before="0" w:line="254" w:lineRule="auto"/>
              <w:ind w:left="111" w:right="179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 xml:space="preserve">DoE staff to follow DoE Incident reporting guidelines </w:t>
            </w:r>
            <w:r>
              <w:rPr>
                <w:color w:val="21272B"/>
                <w:spacing w:val="-2"/>
                <w:w w:val="105"/>
                <w:sz w:val="19"/>
              </w:rPr>
              <w:t>and</w:t>
            </w:r>
            <w:r>
              <w:rPr>
                <w:color w:val="21272B"/>
                <w:spacing w:val="-14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21272B"/>
                <w:spacing w:val="-2"/>
                <w:w w:val="105"/>
                <w:sz w:val="19"/>
              </w:rPr>
              <w:t>notifying</w:t>
            </w:r>
            <w:proofErr w:type="gramEnd"/>
            <w:r>
              <w:rPr>
                <w:color w:val="21272B"/>
                <w:spacing w:val="-1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principal/school.</w:t>
            </w:r>
          </w:p>
          <w:p w14:paraId="1E784800" w14:textId="77777777" w:rsidR="007E7F31" w:rsidRDefault="007E7F31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14:paraId="1E784801" w14:textId="77777777" w:rsidR="007E7F31" w:rsidRDefault="00127C59">
            <w:pPr>
              <w:pStyle w:val="TableParagraph"/>
              <w:spacing w:before="1" w:line="261" w:lineRule="auto"/>
              <w:ind w:left="111" w:right="1080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Emergency</w:t>
            </w:r>
            <w:r>
              <w:rPr>
                <w:color w:val="21272B"/>
                <w:spacing w:val="-5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 xml:space="preserve">services </w:t>
            </w:r>
            <w:r>
              <w:rPr>
                <w:color w:val="21272B"/>
                <w:spacing w:val="-2"/>
                <w:w w:val="110"/>
                <w:sz w:val="19"/>
              </w:rPr>
              <w:t>contacted</w:t>
            </w:r>
          </w:p>
          <w:p w14:paraId="1E784802" w14:textId="77777777" w:rsidR="007E7F31" w:rsidRDefault="00127C59">
            <w:pPr>
              <w:pStyle w:val="TableParagraph"/>
              <w:spacing w:before="0" w:line="188" w:lineRule="exact"/>
              <w:ind w:left="111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Parents</w:t>
            </w:r>
            <w:r>
              <w:rPr>
                <w:color w:val="21272B"/>
                <w:spacing w:val="-8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contacted</w:t>
            </w:r>
          </w:p>
        </w:tc>
        <w:tc>
          <w:tcPr>
            <w:tcW w:w="1562" w:type="dxa"/>
          </w:tcPr>
          <w:p w14:paraId="1E784803" w14:textId="77777777" w:rsidR="007E7F31" w:rsidRDefault="00127C59">
            <w:pPr>
              <w:pStyle w:val="TableParagraph"/>
              <w:spacing w:line="391" w:lineRule="auto"/>
              <w:ind w:left="532" w:right="517"/>
              <w:jc w:val="center"/>
              <w:rPr>
                <w:sz w:val="19"/>
              </w:rPr>
            </w:pPr>
            <w:r>
              <w:rPr>
                <w:color w:val="21272B"/>
                <w:spacing w:val="-4"/>
                <w:w w:val="115"/>
                <w:sz w:val="19"/>
              </w:rPr>
              <w:t xml:space="preserve">LOW </w:t>
            </w:r>
            <w:r>
              <w:rPr>
                <w:color w:val="21272B"/>
                <w:spacing w:val="-10"/>
                <w:w w:val="115"/>
                <w:sz w:val="19"/>
              </w:rPr>
              <w:t>2</w:t>
            </w:r>
          </w:p>
        </w:tc>
        <w:tc>
          <w:tcPr>
            <w:tcW w:w="1563" w:type="dxa"/>
          </w:tcPr>
          <w:p w14:paraId="1E784804" w14:textId="77777777" w:rsidR="007E7F31" w:rsidRDefault="00127C59">
            <w:pPr>
              <w:pStyle w:val="TableParagraph"/>
              <w:spacing w:line="261" w:lineRule="auto"/>
              <w:ind w:left="108"/>
              <w:rPr>
                <w:sz w:val="19"/>
              </w:rPr>
            </w:pPr>
            <w:proofErr w:type="spellStart"/>
            <w:r>
              <w:rPr>
                <w:color w:val="21272B"/>
                <w:spacing w:val="-2"/>
                <w:w w:val="105"/>
                <w:sz w:val="19"/>
              </w:rPr>
              <w:t>Organising</w:t>
            </w:r>
            <w:proofErr w:type="spellEnd"/>
            <w:r>
              <w:rPr>
                <w:color w:val="21272B"/>
                <w:spacing w:val="-2"/>
                <w:w w:val="105"/>
                <w:sz w:val="19"/>
              </w:rPr>
              <w:t xml:space="preserve"> teacher</w:t>
            </w:r>
          </w:p>
          <w:p w14:paraId="1E784805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806" w14:textId="77777777" w:rsidR="007E7F31" w:rsidRDefault="007E7F31">
            <w:pPr>
              <w:pStyle w:val="TableParagraph"/>
              <w:spacing w:before="24"/>
              <w:ind w:left="0"/>
              <w:rPr>
                <w:i/>
                <w:sz w:val="19"/>
              </w:rPr>
            </w:pPr>
          </w:p>
          <w:p w14:paraId="1E784807" w14:textId="77777777" w:rsidR="007E7F31" w:rsidRDefault="00127C59">
            <w:pPr>
              <w:pStyle w:val="TableParagraph"/>
              <w:spacing w:before="0"/>
              <w:ind w:left="108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Principal</w:t>
            </w:r>
          </w:p>
        </w:tc>
        <w:tc>
          <w:tcPr>
            <w:tcW w:w="1277" w:type="dxa"/>
          </w:tcPr>
          <w:p w14:paraId="1E784808" w14:textId="77777777" w:rsidR="007E7F31" w:rsidRDefault="00127C59">
            <w:pPr>
              <w:pStyle w:val="TableParagraph"/>
              <w:spacing w:line="261" w:lineRule="auto"/>
              <w:ind w:left="107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At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time</w:t>
            </w:r>
            <w:r>
              <w:rPr>
                <w:color w:val="21272B"/>
                <w:spacing w:val="-1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of </w:t>
            </w:r>
            <w:r>
              <w:rPr>
                <w:color w:val="21272B"/>
                <w:spacing w:val="-4"/>
                <w:w w:val="105"/>
                <w:sz w:val="19"/>
              </w:rPr>
              <w:t>event</w:t>
            </w:r>
          </w:p>
        </w:tc>
        <w:tc>
          <w:tcPr>
            <w:tcW w:w="1562" w:type="dxa"/>
          </w:tcPr>
          <w:p w14:paraId="1E784809" w14:textId="77777777" w:rsidR="007E7F31" w:rsidRDefault="00127C59">
            <w:pPr>
              <w:pStyle w:val="TableParagraph"/>
              <w:spacing w:line="256" w:lineRule="auto"/>
              <w:ind w:left="106" w:right="167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 xml:space="preserve">At </w:t>
            </w:r>
            <w:proofErr w:type="gramStart"/>
            <w:r>
              <w:rPr>
                <w:color w:val="21272B"/>
                <w:w w:val="105"/>
                <w:sz w:val="19"/>
              </w:rPr>
              <w:t>time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of event</w:t>
            </w:r>
            <w:r>
              <w:rPr>
                <w:color w:val="21272B"/>
                <w:spacing w:val="-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and</w:t>
            </w:r>
            <w:r>
              <w:rPr>
                <w:color w:val="21272B"/>
                <w:spacing w:val="-1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as soon as 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humanly possible, immediately </w:t>
            </w:r>
            <w:r>
              <w:rPr>
                <w:color w:val="21272B"/>
                <w:w w:val="105"/>
                <w:sz w:val="19"/>
              </w:rPr>
              <w:t xml:space="preserve">following a </w:t>
            </w:r>
            <w:r>
              <w:rPr>
                <w:color w:val="21272B"/>
                <w:spacing w:val="-2"/>
                <w:w w:val="105"/>
                <w:sz w:val="19"/>
              </w:rPr>
              <w:t>critical incident</w:t>
            </w:r>
          </w:p>
        </w:tc>
      </w:tr>
    </w:tbl>
    <w:p w14:paraId="1E78480B" w14:textId="77777777" w:rsidR="007E7F31" w:rsidRDefault="007E7F31">
      <w:pPr>
        <w:pStyle w:val="TableParagraph"/>
        <w:spacing w:line="256" w:lineRule="auto"/>
        <w:rPr>
          <w:sz w:val="19"/>
        </w:rPr>
        <w:sectPr w:rsidR="007E7F31">
          <w:pgSz w:w="16850" w:h="11910" w:orient="landscape"/>
          <w:pgMar w:top="820" w:right="425" w:bottom="780" w:left="708" w:header="0" w:footer="587" w:gutter="0"/>
          <w:cols w:space="720"/>
        </w:sectPr>
      </w:pPr>
    </w:p>
    <w:p w14:paraId="1E78480C" w14:textId="77777777" w:rsidR="007E7F31" w:rsidRDefault="007E7F31">
      <w:pPr>
        <w:pStyle w:val="BodyText"/>
        <w:spacing w:before="2"/>
        <w:rPr>
          <w:i/>
          <w:sz w:val="2"/>
        </w:rPr>
      </w:pPr>
    </w:p>
    <w:tbl>
      <w:tblPr>
        <w:tblW w:w="0" w:type="auto"/>
        <w:tblInd w:w="148" w:type="dxa"/>
        <w:tblBorders>
          <w:top w:val="single" w:sz="6" w:space="0" w:color="8BDFFF"/>
          <w:left w:val="single" w:sz="6" w:space="0" w:color="8BDFFF"/>
          <w:bottom w:val="single" w:sz="6" w:space="0" w:color="8BDFFF"/>
          <w:right w:val="single" w:sz="6" w:space="0" w:color="8BDFFF"/>
          <w:insideH w:val="single" w:sz="6" w:space="0" w:color="8BDFFF"/>
          <w:insideV w:val="single" w:sz="6" w:space="0" w:color="8BD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3018"/>
        <w:gridCol w:w="1052"/>
        <w:gridCol w:w="3049"/>
        <w:gridCol w:w="1562"/>
        <w:gridCol w:w="1563"/>
        <w:gridCol w:w="1277"/>
        <w:gridCol w:w="1562"/>
      </w:tblGrid>
      <w:tr w:rsidR="007E7F31" w14:paraId="1E784817" w14:textId="77777777">
        <w:trPr>
          <w:trHeight w:val="856"/>
        </w:trPr>
        <w:tc>
          <w:tcPr>
            <w:tcW w:w="2102" w:type="dxa"/>
            <w:shd w:val="clear" w:color="auto" w:fill="CAECFC"/>
          </w:tcPr>
          <w:p w14:paraId="1E78480D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spacing w:val="9"/>
                <w:w w:val="105"/>
                <w:sz w:val="19"/>
              </w:rPr>
              <w:t>Hazard/s</w:t>
            </w:r>
          </w:p>
        </w:tc>
        <w:tc>
          <w:tcPr>
            <w:tcW w:w="3018" w:type="dxa"/>
            <w:shd w:val="clear" w:color="auto" w:fill="CAECFC"/>
          </w:tcPr>
          <w:p w14:paraId="1E78480E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spacing w:val="9"/>
                <w:w w:val="105"/>
                <w:sz w:val="19"/>
              </w:rPr>
              <w:t>Risk/s</w:t>
            </w:r>
          </w:p>
        </w:tc>
        <w:tc>
          <w:tcPr>
            <w:tcW w:w="1052" w:type="dxa"/>
            <w:shd w:val="clear" w:color="auto" w:fill="CAECFC"/>
          </w:tcPr>
          <w:p w14:paraId="1E78480F" w14:textId="77777777" w:rsidR="007E7F31" w:rsidRDefault="00127C59">
            <w:pPr>
              <w:pStyle w:val="TableParagraph"/>
              <w:ind w:left="111"/>
              <w:rPr>
                <w:sz w:val="19"/>
              </w:rPr>
            </w:pPr>
            <w:r>
              <w:rPr>
                <w:color w:val="21272B"/>
                <w:spacing w:val="9"/>
                <w:w w:val="110"/>
                <w:sz w:val="19"/>
              </w:rPr>
              <w:t>Risk</w:t>
            </w:r>
          </w:p>
          <w:p w14:paraId="1E784810" w14:textId="77777777" w:rsidR="007E7F31" w:rsidRDefault="00127C59">
            <w:pPr>
              <w:pStyle w:val="TableParagraph"/>
              <w:spacing w:before="20"/>
              <w:ind w:left="111"/>
              <w:rPr>
                <w:sz w:val="19"/>
              </w:rPr>
            </w:pPr>
            <w:r>
              <w:rPr>
                <w:color w:val="21272B"/>
                <w:spacing w:val="8"/>
                <w:w w:val="105"/>
                <w:sz w:val="19"/>
              </w:rPr>
              <w:t>rating</w:t>
            </w:r>
          </w:p>
        </w:tc>
        <w:tc>
          <w:tcPr>
            <w:tcW w:w="3049" w:type="dxa"/>
            <w:shd w:val="clear" w:color="auto" w:fill="CAECFC"/>
          </w:tcPr>
          <w:p w14:paraId="1E784811" w14:textId="77777777" w:rsidR="007E7F31" w:rsidRDefault="00127C59">
            <w:pPr>
              <w:pStyle w:val="TableParagraph"/>
              <w:ind w:left="111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Control</w:t>
            </w:r>
            <w:r>
              <w:rPr>
                <w:color w:val="21272B"/>
                <w:spacing w:val="27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7"/>
                <w:w w:val="105"/>
                <w:sz w:val="19"/>
              </w:rPr>
              <w:t>action/s</w:t>
            </w:r>
          </w:p>
        </w:tc>
        <w:tc>
          <w:tcPr>
            <w:tcW w:w="1562" w:type="dxa"/>
            <w:shd w:val="clear" w:color="auto" w:fill="CAECFC"/>
          </w:tcPr>
          <w:p w14:paraId="1E784812" w14:textId="77777777" w:rsidR="007E7F31" w:rsidRDefault="00127C59"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1272B"/>
                <w:spacing w:val="13"/>
                <w:w w:val="110"/>
                <w:sz w:val="19"/>
              </w:rPr>
              <w:t>Risk</w:t>
            </w:r>
            <w:r>
              <w:rPr>
                <w:color w:val="21272B"/>
                <w:spacing w:val="19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8"/>
                <w:w w:val="110"/>
                <w:sz w:val="19"/>
              </w:rPr>
              <w:t>rating</w:t>
            </w:r>
          </w:p>
          <w:p w14:paraId="1E784813" w14:textId="77777777" w:rsidR="007E7F31" w:rsidRDefault="00127C59">
            <w:pPr>
              <w:pStyle w:val="TableParagraph"/>
              <w:spacing w:before="20"/>
              <w:ind w:left="109"/>
              <w:rPr>
                <w:sz w:val="19"/>
              </w:rPr>
            </w:pPr>
            <w:r>
              <w:rPr>
                <w:color w:val="21272B"/>
                <w:spacing w:val="6"/>
                <w:sz w:val="19"/>
              </w:rPr>
              <w:t>after</w:t>
            </w:r>
            <w:r>
              <w:rPr>
                <w:color w:val="21272B"/>
                <w:spacing w:val="25"/>
                <w:sz w:val="19"/>
              </w:rPr>
              <w:t xml:space="preserve"> </w:t>
            </w:r>
            <w:r>
              <w:rPr>
                <w:color w:val="21272B"/>
                <w:spacing w:val="-2"/>
                <w:sz w:val="19"/>
              </w:rPr>
              <w:t>controls</w:t>
            </w:r>
          </w:p>
        </w:tc>
        <w:tc>
          <w:tcPr>
            <w:tcW w:w="1563" w:type="dxa"/>
            <w:shd w:val="clear" w:color="auto" w:fill="CAECFC"/>
          </w:tcPr>
          <w:p w14:paraId="1E784814" w14:textId="77777777" w:rsidR="007E7F31" w:rsidRDefault="00127C59">
            <w:pPr>
              <w:pStyle w:val="TableParagraph"/>
              <w:ind w:left="108"/>
              <w:rPr>
                <w:sz w:val="19"/>
              </w:rPr>
            </w:pPr>
            <w:r>
              <w:rPr>
                <w:color w:val="21272B"/>
                <w:spacing w:val="11"/>
                <w:w w:val="110"/>
                <w:sz w:val="19"/>
              </w:rPr>
              <w:t>Responsible</w:t>
            </w:r>
          </w:p>
        </w:tc>
        <w:tc>
          <w:tcPr>
            <w:tcW w:w="1277" w:type="dxa"/>
            <w:shd w:val="clear" w:color="auto" w:fill="CAECFC"/>
          </w:tcPr>
          <w:p w14:paraId="1E784815" w14:textId="77777777" w:rsidR="007E7F31" w:rsidRDefault="00127C59">
            <w:pPr>
              <w:pStyle w:val="TableParagraph"/>
              <w:ind w:left="107"/>
              <w:rPr>
                <w:sz w:val="19"/>
              </w:rPr>
            </w:pPr>
            <w:r>
              <w:rPr>
                <w:color w:val="21272B"/>
                <w:spacing w:val="7"/>
                <w:w w:val="110"/>
                <w:sz w:val="19"/>
              </w:rPr>
              <w:t>Due</w:t>
            </w:r>
          </w:p>
        </w:tc>
        <w:tc>
          <w:tcPr>
            <w:tcW w:w="1562" w:type="dxa"/>
            <w:shd w:val="clear" w:color="auto" w:fill="CAECFC"/>
          </w:tcPr>
          <w:p w14:paraId="1E784816" w14:textId="77777777" w:rsidR="007E7F31" w:rsidRDefault="00127C59">
            <w:pPr>
              <w:pStyle w:val="TableParagraph"/>
              <w:ind w:left="106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Complete</w:t>
            </w:r>
          </w:p>
        </w:tc>
      </w:tr>
      <w:tr w:rsidR="007E7F31" w14:paraId="1E784822" w14:textId="77777777">
        <w:trPr>
          <w:trHeight w:val="1634"/>
        </w:trPr>
        <w:tc>
          <w:tcPr>
            <w:tcW w:w="2102" w:type="dxa"/>
            <w:tcBorders>
              <w:bottom w:val="single" w:sz="8" w:space="0" w:color="8BDFFF"/>
            </w:tcBorders>
          </w:tcPr>
          <w:p w14:paraId="1E784818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18" w:type="dxa"/>
            <w:tcBorders>
              <w:bottom w:val="single" w:sz="8" w:space="0" w:color="8BDFFF"/>
            </w:tcBorders>
          </w:tcPr>
          <w:p w14:paraId="1E784819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52" w:type="dxa"/>
            <w:tcBorders>
              <w:bottom w:val="single" w:sz="8" w:space="0" w:color="8BDFFF"/>
            </w:tcBorders>
          </w:tcPr>
          <w:p w14:paraId="1E78481A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49" w:type="dxa"/>
            <w:tcBorders>
              <w:bottom w:val="single" w:sz="8" w:space="0" w:color="8BDFFF"/>
            </w:tcBorders>
          </w:tcPr>
          <w:p w14:paraId="1E78481B" w14:textId="77777777" w:rsidR="007E7F31" w:rsidRDefault="00127C59">
            <w:pPr>
              <w:pStyle w:val="TableParagraph"/>
              <w:spacing w:before="2" w:line="256" w:lineRule="auto"/>
              <w:ind w:left="111" w:right="179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Principal or</w:t>
            </w:r>
            <w:r>
              <w:rPr>
                <w:color w:val="21272B"/>
                <w:spacing w:val="-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delegate to</w:t>
            </w:r>
            <w:r>
              <w:rPr>
                <w:color w:val="21272B"/>
                <w:spacing w:val="-1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make report to Incident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Hotline Principal or delegate to contact Media Unit</w:t>
            </w:r>
          </w:p>
          <w:p w14:paraId="1E78481C" w14:textId="77777777" w:rsidR="007E7F31" w:rsidRDefault="00127C59">
            <w:pPr>
              <w:pStyle w:val="TableParagraph"/>
              <w:spacing w:before="1" w:line="244" w:lineRule="auto"/>
              <w:ind w:left="111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Principal</w:t>
            </w:r>
            <w:r>
              <w:rPr>
                <w:color w:val="21272B"/>
                <w:spacing w:val="-5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to</w:t>
            </w:r>
            <w:r>
              <w:rPr>
                <w:color w:val="21272B"/>
                <w:spacing w:val="-14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notify Director, </w:t>
            </w:r>
            <w:r>
              <w:rPr>
                <w:color w:val="21272B"/>
                <w:w w:val="105"/>
                <w:sz w:val="19"/>
              </w:rPr>
              <w:t>Educational Leadership of</w:t>
            </w:r>
          </w:p>
          <w:p w14:paraId="1E78481D" w14:textId="77777777" w:rsidR="007E7F31" w:rsidRDefault="00127C59">
            <w:pPr>
              <w:pStyle w:val="TableParagraph"/>
              <w:spacing w:before="16" w:line="201" w:lineRule="exact"/>
              <w:ind w:left="111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Incident</w:t>
            </w:r>
          </w:p>
        </w:tc>
        <w:tc>
          <w:tcPr>
            <w:tcW w:w="1562" w:type="dxa"/>
            <w:tcBorders>
              <w:bottom w:val="single" w:sz="8" w:space="0" w:color="8BDFFF"/>
            </w:tcBorders>
          </w:tcPr>
          <w:p w14:paraId="1E78481E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  <w:tcBorders>
              <w:bottom w:val="single" w:sz="8" w:space="0" w:color="8BDFFF"/>
            </w:tcBorders>
          </w:tcPr>
          <w:p w14:paraId="1E78481F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bottom w:val="single" w:sz="8" w:space="0" w:color="8BDFFF"/>
            </w:tcBorders>
          </w:tcPr>
          <w:p w14:paraId="1E784820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bottom w:val="single" w:sz="8" w:space="0" w:color="8BDFFF"/>
            </w:tcBorders>
          </w:tcPr>
          <w:p w14:paraId="1E784821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E7F31" w14:paraId="1E78482D" w14:textId="77777777">
        <w:trPr>
          <w:trHeight w:val="1409"/>
        </w:trPr>
        <w:tc>
          <w:tcPr>
            <w:tcW w:w="2102" w:type="dxa"/>
            <w:tcBorders>
              <w:top w:val="single" w:sz="8" w:space="0" w:color="8BDFFF"/>
            </w:tcBorders>
          </w:tcPr>
          <w:p w14:paraId="1E784823" w14:textId="77777777" w:rsidR="007E7F31" w:rsidRDefault="00127C59">
            <w:pPr>
              <w:pStyle w:val="TableParagraph"/>
              <w:spacing w:before="119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Insufficient</w:t>
            </w:r>
          </w:p>
          <w:p w14:paraId="1E784824" w14:textId="77777777" w:rsidR="007E7F31" w:rsidRDefault="00127C59">
            <w:pPr>
              <w:pStyle w:val="TableParagraph"/>
              <w:spacing w:before="20" w:line="261" w:lineRule="auto"/>
              <w:rPr>
                <w:sz w:val="19"/>
              </w:rPr>
            </w:pPr>
            <w:r>
              <w:rPr>
                <w:color w:val="21272B"/>
                <w:spacing w:val="-2"/>
                <w:sz w:val="19"/>
              </w:rPr>
              <w:t>/</w:t>
            </w:r>
            <w:proofErr w:type="gramStart"/>
            <w:r>
              <w:rPr>
                <w:color w:val="21272B"/>
                <w:spacing w:val="-2"/>
                <w:sz w:val="19"/>
              </w:rPr>
              <w:t>inadequate</w:t>
            </w:r>
            <w:proofErr w:type="gramEnd"/>
            <w:r>
              <w:rPr>
                <w:color w:val="21272B"/>
                <w:spacing w:val="-2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Supervision</w:t>
            </w:r>
          </w:p>
        </w:tc>
        <w:tc>
          <w:tcPr>
            <w:tcW w:w="3018" w:type="dxa"/>
            <w:tcBorders>
              <w:top w:val="single" w:sz="8" w:space="0" w:color="8BDFFF"/>
            </w:tcBorders>
          </w:tcPr>
          <w:p w14:paraId="1E784825" w14:textId="77777777" w:rsidR="007E7F31" w:rsidRDefault="00127C59">
            <w:pPr>
              <w:pStyle w:val="TableParagraph"/>
              <w:spacing w:before="119" w:line="261" w:lineRule="auto"/>
              <w:ind w:right="221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Supervision</w:t>
            </w:r>
            <w:r>
              <w:rPr>
                <w:color w:val="21272B"/>
                <w:spacing w:val="-7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requirement</w:t>
            </w:r>
            <w:r>
              <w:rPr>
                <w:color w:val="21272B"/>
                <w:spacing w:val="3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for students with additional needs or disability not met</w:t>
            </w:r>
          </w:p>
        </w:tc>
        <w:tc>
          <w:tcPr>
            <w:tcW w:w="1052" w:type="dxa"/>
            <w:tcBorders>
              <w:top w:val="single" w:sz="8" w:space="0" w:color="8BDFFF"/>
            </w:tcBorders>
          </w:tcPr>
          <w:p w14:paraId="1E784826" w14:textId="77777777" w:rsidR="007E7F31" w:rsidRDefault="00127C59">
            <w:pPr>
              <w:pStyle w:val="TableParagraph"/>
              <w:spacing w:before="134"/>
              <w:ind w:left="11" w:right="11"/>
              <w:jc w:val="center"/>
              <w:rPr>
                <w:sz w:val="19"/>
              </w:rPr>
            </w:pPr>
            <w:r>
              <w:rPr>
                <w:spacing w:val="-10"/>
                <w:w w:val="120"/>
                <w:sz w:val="19"/>
              </w:rPr>
              <w:t>9</w:t>
            </w:r>
          </w:p>
        </w:tc>
        <w:tc>
          <w:tcPr>
            <w:tcW w:w="3049" w:type="dxa"/>
            <w:tcBorders>
              <w:top w:val="single" w:sz="8" w:space="0" w:color="8BDFFF"/>
            </w:tcBorders>
          </w:tcPr>
          <w:p w14:paraId="1E784827" w14:textId="77777777" w:rsidR="007E7F31" w:rsidRDefault="00127C59">
            <w:pPr>
              <w:pStyle w:val="TableParagraph"/>
              <w:spacing w:before="0" w:line="256" w:lineRule="auto"/>
              <w:ind w:left="111" w:right="179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Suitability</w:t>
            </w:r>
            <w:r>
              <w:rPr>
                <w:color w:val="21272B"/>
                <w:spacing w:val="-9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of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facilities and access for students in wheelchairs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or who have </w:t>
            </w:r>
            <w:r>
              <w:rPr>
                <w:color w:val="21272B"/>
                <w:spacing w:val="-2"/>
                <w:w w:val="105"/>
                <w:sz w:val="19"/>
              </w:rPr>
              <w:t>restricted/limited</w:t>
            </w:r>
            <w:r>
              <w:rPr>
                <w:color w:val="21272B"/>
                <w:spacing w:val="10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mobility </w:t>
            </w:r>
            <w:r>
              <w:rPr>
                <w:color w:val="21272B"/>
                <w:w w:val="105"/>
                <w:sz w:val="19"/>
              </w:rPr>
              <w:t>Specific medial needs of</w:t>
            </w:r>
          </w:p>
          <w:p w14:paraId="1E784828" w14:textId="77777777" w:rsidR="007E7F31" w:rsidRDefault="00127C59">
            <w:pPr>
              <w:pStyle w:val="TableParagraph"/>
              <w:spacing w:before="5" w:line="203" w:lineRule="exact"/>
              <w:ind w:left="111"/>
              <w:rPr>
                <w:sz w:val="19"/>
              </w:rPr>
            </w:pPr>
            <w:r>
              <w:rPr>
                <w:color w:val="21272B"/>
                <w:spacing w:val="-2"/>
                <w:w w:val="110"/>
                <w:sz w:val="19"/>
              </w:rPr>
              <w:t>students</w:t>
            </w:r>
          </w:p>
        </w:tc>
        <w:tc>
          <w:tcPr>
            <w:tcW w:w="1562" w:type="dxa"/>
            <w:tcBorders>
              <w:top w:val="single" w:sz="8" w:space="0" w:color="8BDFFF"/>
            </w:tcBorders>
          </w:tcPr>
          <w:p w14:paraId="1E784829" w14:textId="77777777" w:rsidR="007E7F31" w:rsidRDefault="00127C59">
            <w:pPr>
              <w:pStyle w:val="TableParagraph"/>
              <w:spacing w:before="134"/>
              <w:ind w:left="539" w:right="517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20"/>
                <w:sz w:val="19"/>
              </w:rPr>
              <w:t>6</w:t>
            </w:r>
          </w:p>
        </w:tc>
        <w:tc>
          <w:tcPr>
            <w:tcW w:w="1563" w:type="dxa"/>
            <w:tcBorders>
              <w:top w:val="single" w:sz="8" w:space="0" w:color="8BDFFF"/>
            </w:tcBorders>
          </w:tcPr>
          <w:p w14:paraId="1E78482A" w14:textId="77777777" w:rsidR="007E7F31" w:rsidRDefault="00127C59">
            <w:pPr>
              <w:pStyle w:val="TableParagraph"/>
              <w:spacing w:before="119" w:line="261" w:lineRule="auto"/>
              <w:ind w:left="108"/>
              <w:rPr>
                <w:sz w:val="19"/>
              </w:rPr>
            </w:pPr>
            <w:proofErr w:type="spellStart"/>
            <w:r>
              <w:rPr>
                <w:color w:val="21272B"/>
                <w:spacing w:val="-2"/>
                <w:w w:val="105"/>
                <w:sz w:val="19"/>
              </w:rPr>
              <w:t>Organising</w:t>
            </w:r>
            <w:proofErr w:type="spellEnd"/>
            <w:r>
              <w:rPr>
                <w:color w:val="21272B"/>
                <w:spacing w:val="-2"/>
                <w:w w:val="105"/>
                <w:sz w:val="19"/>
              </w:rPr>
              <w:t xml:space="preserve"> teacher</w:t>
            </w:r>
          </w:p>
        </w:tc>
        <w:tc>
          <w:tcPr>
            <w:tcW w:w="1277" w:type="dxa"/>
            <w:tcBorders>
              <w:top w:val="single" w:sz="8" w:space="0" w:color="8BDFFF"/>
            </w:tcBorders>
          </w:tcPr>
          <w:p w14:paraId="1E78482B" w14:textId="77777777" w:rsidR="007E7F31" w:rsidRDefault="00127C59">
            <w:pPr>
              <w:pStyle w:val="TableParagraph"/>
              <w:spacing w:before="119" w:line="261" w:lineRule="auto"/>
              <w:ind w:left="107" w:right="47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Prior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to </w:t>
            </w:r>
            <w:r>
              <w:rPr>
                <w:color w:val="21272B"/>
                <w:spacing w:val="-4"/>
                <w:w w:val="105"/>
                <w:sz w:val="19"/>
              </w:rPr>
              <w:t>event</w:t>
            </w:r>
          </w:p>
        </w:tc>
        <w:tc>
          <w:tcPr>
            <w:tcW w:w="1562" w:type="dxa"/>
            <w:tcBorders>
              <w:top w:val="single" w:sz="8" w:space="0" w:color="8BDFFF"/>
            </w:tcBorders>
          </w:tcPr>
          <w:p w14:paraId="1E78482C" w14:textId="77777777" w:rsidR="007E7F31" w:rsidRDefault="00127C59">
            <w:pPr>
              <w:pStyle w:val="TableParagraph"/>
              <w:spacing w:before="134"/>
              <w:ind w:left="10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During</w:t>
            </w:r>
            <w:r>
              <w:rPr>
                <w:color w:val="21272B"/>
                <w:spacing w:val="20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activity</w:t>
            </w:r>
          </w:p>
        </w:tc>
      </w:tr>
      <w:tr w:rsidR="007E7F31" w14:paraId="1E78483D" w14:textId="77777777">
        <w:trPr>
          <w:trHeight w:val="3289"/>
        </w:trPr>
        <w:tc>
          <w:tcPr>
            <w:tcW w:w="2102" w:type="dxa"/>
          </w:tcPr>
          <w:p w14:paraId="1E78482E" w14:textId="77777777" w:rsidR="007E7F31" w:rsidRDefault="00127C59">
            <w:pPr>
              <w:pStyle w:val="TableParagraph"/>
              <w:spacing w:line="261" w:lineRule="auto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Sun</w:t>
            </w:r>
            <w:r>
              <w:rPr>
                <w:color w:val="21272B"/>
                <w:spacing w:val="-2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safety</w:t>
            </w:r>
            <w:r>
              <w:rPr>
                <w:color w:val="21272B"/>
                <w:spacing w:val="-4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 xml:space="preserve">and </w:t>
            </w:r>
            <w:r>
              <w:rPr>
                <w:color w:val="21272B"/>
                <w:spacing w:val="-2"/>
                <w:w w:val="110"/>
                <w:sz w:val="19"/>
              </w:rPr>
              <w:t>weather</w:t>
            </w:r>
          </w:p>
        </w:tc>
        <w:tc>
          <w:tcPr>
            <w:tcW w:w="3018" w:type="dxa"/>
          </w:tcPr>
          <w:p w14:paraId="1E78482F" w14:textId="77777777" w:rsidR="007E7F31" w:rsidRDefault="00127C59">
            <w:pPr>
              <w:pStyle w:val="TableParagraph"/>
              <w:spacing w:line="386" w:lineRule="auto"/>
              <w:ind w:right="1781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 xml:space="preserve">Sunburn </w:t>
            </w:r>
            <w:r>
              <w:rPr>
                <w:color w:val="21272B"/>
                <w:w w:val="105"/>
                <w:sz w:val="19"/>
              </w:rPr>
              <w:t xml:space="preserve">Heat stroke 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Dehydration </w:t>
            </w:r>
            <w:r>
              <w:rPr>
                <w:color w:val="21272B"/>
                <w:w w:val="105"/>
                <w:sz w:val="19"/>
              </w:rPr>
              <w:t>Wind burn</w:t>
            </w:r>
          </w:p>
        </w:tc>
        <w:tc>
          <w:tcPr>
            <w:tcW w:w="1052" w:type="dxa"/>
          </w:tcPr>
          <w:p w14:paraId="1E784830" w14:textId="77777777" w:rsidR="007E7F31" w:rsidRDefault="00127C59">
            <w:pPr>
              <w:pStyle w:val="TableParagraph"/>
              <w:ind w:left="11" w:right="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3049" w:type="dxa"/>
          </w:tcPr>
          <w:p w14:paraId="1E784831" w14:textId="77777777" w:rsidR="007E7F31" w:rsidRDefault="00127C59">
            <w:pPr>
              <w:pStyle w:val="TableParagraph"/>
              <w:spacing w:before="2" w:line="256" w:lineRule="auto"/>
              <w:ind w:left="111" w:right="179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 xml:space="preserve">Students </w:t>
            </w:r>
            <w:proofErr w:type="gramStart"/>
            <w:r>
              <w:rPr>
                <w:color w:val="21272B"/>
                <w:w w:val="105"/>
                <w:sz w:val="19"/>
              </w:rPr>
              <w:t>informed</w:t>
            </w:r>
            <w:proofErr w:type="gramEnd"/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to wear sunscreen to pool </w:t>
            </w:r>
            <w:proofErr w:type="gramStart"/>
            <w:r>
              <w:rPr>
                <w:color w:val="21272B"/>
                <w:w w:val="105"/>
                <w:sz w:val="19"/>
              </w:rPr>
              <w:t>every day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Communication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to parents (note, social media, Sentral) advises them that students need to</w:t>
            </w:r>
            <w:r>
              <w:rPr>
                <w:color w:val="21272B"/>
                <w:spacing w:val="-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wear sunscreen every day to pool</w:t>
            </w:r>
          </w:p>
          <w:p w14:paraId="1E784832" w14:textId="77777777" w:rsidR="007E7F31" w:rsidRDefault="00127C59">
            <w:pPr>
              <w:pStyle w:val="TableParagraph"/>
              <w:spacing w:before="0" w:line="244" w:lineRule="auto"/>
              <w:ind w:left="111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 xml:space="preserve">Students </w:t>
            </w:r>
            <w:proofErr w:type="gramStart"/>
            <w:r>
              <w:rPr>
                <w:color w:val="21272B"/>
                <w:w w:val="105"/>
                <w:sz w:val="19"/>
              </w:rPr>
              <w:t>required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to</w:t>
            </w:r>
            <w:r>
              <w:rPr>
                <w:color w:val="21272B"/>
                <w:spacing w:val="-4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wear </w:t>
            </w:r>
            <w:proofErr w:type="gramStart"/>
            <w:r>
              <w:rPr>
                <w:color w:val="21272B"/>
                <w:w w:val="105"/>
                <w:sz w:val="19"/>
              </w:rPr>
              <w:t>hat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when not in water</w:t>
            </w:r>
          </w:p>
          <w:p w14:paraId="1E784833" w14:textId="77777777" w:rsidR="007E7F31" w:rsidRDefault="00127C59">
            <w:pPr>
              <w:pStyle w:val="TableParagraph"/>
              <w:spacing w:before="15" w:line="261" w:lineRule="auto"/>
              <w:ind w:left="111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Apply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additional</w:t>
            </w:r>
            <w:r>
              <w:rPr>
                <w:color w:val="21272B"/>
                <w:spacing w:val="-13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sunscreen</w:t>
            </w:r>
            <w:r>
              <w:rPr>
                <w:color w:val="21272B"/>
                <w:spacing w:val="-15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 xml:space="preserve">as </w:t>
            </w:r>
            <w:r>
              <w:rPr>
                <w:color w:val="21272B"/>
                <w:spacing w:val="-2"/>
                <w:w w:val="110"/>
                <w:sz w:val="19"/>
              </w:rPr>
              <w:t>required</w:t>
            </w:r>
          </w:p>
          <w:p w14:paraId="1E784834" w14:textId="77777777" w:rsidR="007E7F31" w:rsidRDefault="00127C59">
            <w:pPr>
              <w:pStyle w:val="TableParagraph"/>
              <w:spacing w:before="0" w:line="205" w:lineRule="exact"/>
              <w:ind w:left="111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Monitor</w:t>
            </w:r>
            <w:r>
              <w:rPr>
                <w:color w:val="21272B"/>
                <w:spacing w:val="17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weather</w:t>
            </w:r>
            <w:r>
              <w:rPr>
                <w:color w:val="21272B"/>
                <w:spacing w:val="17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and</w:t>
            </w:r>
            <w:r>
              <w:rPr>
                <w:color w:val="21272B"/>
                <w:spacing w:val="-5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4"/>
                <w:w w:val="105"/>
                <w:sz w:val="19"/>
              </w:rPr>
              <w:t>wear</w:t>
            </w:r>
          </w:p>
          <w:p w14:paraId="1E784835" w14:textId="77777777" w:rsidR="007E7F31" w:rsidRDefault="00127C59">
            <w:pPr>
              <w:pStyle w:val="TableParagraph"/>
              <w:spacing w:before="0" w:line="240" w:lineRule="atLeast"/>
              <w:ind w:left="111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appropriate clothing or</w:t>
            </w:r>
            <w:r>
              <w:rPr>
                <w:color w:val="21272B"/>
                <w:spacing w:val="-9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cancel </w:t>
            </w:r>
            <w:r>
              <w:rPr>
                <w:color w:val="21272B"/>
                <w:spacing w:val="-2"/>
                <w:w w:val="105"/>
                <w:sz w:val="19"/>
              </w:rPr>
              <w:t>lesson</w:t>
            </w:r>
          </w:p>
        </w:tc>
        <w:tc>
          <w:tcPr>
            <w:tcW w:w="1562" w:type="dxa"/>
          </w:tcPr>
          <w:p w14:paraId="1E784836" w14:textId="77777777" w:rsidR="007E7F31" w:rsidRDefault="00127C59">
            <w:pPr>
              <w:pStyle w:val="TableParagraph"/>
              <w:ind w:left="541" w:right="517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20"/>
                <w:sz w:val="19"/>
              </w:rPr>
              <w:t>3</w:t>
            </w:r>
          </w:p>
        </w:tc>
        <w:tc>
          <w:tcPr>
            <w:tcW w:w="1563" w:type="dxa"/>
          </w:tcPr>
          <w:p w14:paraId="1E784837" w14:textId="77777777" w:rsidR="007E7F31" w:rsidRDefault="00127C59">
            <w:pPr>
              <w:pStyle w:val="TableParagraph"/>
              <w:spacing w:line="261" w:lineRule="auto"/>
              <w:ind w:left="108"/>
              <w:rPr>
                <w:sz w:val="19"/>
              </w:rPr>
            </w:pPr>
            <w:proofErr w:type="spellStart"/>
            <w:r>
              <w:rPr>
                <w:color w:val="21272B"/>
                <w:spacing w:val="-2"/>
                <w:w w:val="105"/>
                <w:sz w:val="19"/>
              </w:rPr>
              <w:t>Organising</w:t>
            </w:r>
            <w:proofErr w:type="spellEnd"/>
            <w:r>
              <w:rPr>
                <w:color w:val="21272B"/>
                <w:spacing w:val="-2"/>
                <w:w w:val="105"/>
                <w:sz w:val="19"/>
              </w:rPr>
              <w:t xml:space="preserve"> teacher</w:t>
            </w:r>
          </w:p>
          <w:p w14:paraId="1E784838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839" w14:textId="77777777" w:rsidR="007E7F31" w:rsidRDefault="007E7F31">
            <w:pPr>
              <w:pStyle w:val="TableParagraph"/>
              <w:spacing w:before="23"/>
              <w:ind w:left="0"/>
              <w:rPr>
                <w:i/>
                <w:sz w:val="19"/>
              </w:rPr>
            </w:pPr>
          </w:p>
          <w:p w14:paraId="1E78483A" w14:textId="77777777" w:rsidR="007E7F31" w:rsidRDefault="00127C59">
            <w:pPr>
              <w:pStyle w:val="TableParagraph"/>
              <w:spacing w:before="1"/>
              <w:ind w:left="108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All</w:t>
            </w:r>
            <w:r>
              <w:rPr>
                <w:color w:val="21272B"/>
                <w:spacing w:val="3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4"/>
                <w:w w:val="110"/>
                <w:sz w:val="19"/>
              </w:rPr>
              <w:t>staff</w:t>
            </w:r>
          </w:p>
        </w:tc>
        <w:tc>
          <w:tcPr>
            <w:tcW w:w="1277" w:type="dxa"/>
          </w:tcPr>
          <w:p w14:paraId="1E78483B" w14:textId="77777777" w:rsidR="007E7F31" w:rsidRDefault="00127C59">
            <w:pPr>
              <w:pStyle w:val="TableParagraph"/>
              <w:spacing w:line="261" w:lineRule="auto"/>
              <w:ind w:left="107" w:right="47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Prior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to </w:t>
            </w:r>
            <w:r>
              <w:rPr>
                <w:color w:val="21272B"/>
                <w:spacing w:val="-4"/>
                <w:w w:val="105"/>
                <w:sz w:val="19"/>
              </w:rPr>
              <w:t>event</w:t>
            </w:r>
          </w:p>
        </w:tc>
        <w:tc>
          <w:tcPr>
            <w:tcW w:w="1562" w:type="dxa"/>
          </w:tcPr>
          <w:p w14:paraId="1E78483C" w14:textId="77777777" w:rsidR="007E7F31" w:rsidRDefault="00127C59">
            <w:pPr>
              <w:pStyle w:val="TableParagraph"/>
              <w:spacing w:line="261" w:lineRule="auto"/>
              <w:ind w:left="106" w:right="167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At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time</w:t>
            </w:r>
            <w:r>
              <w:rPr>
                <w:color w:val="21272B"/>
                <w:spacing w:val="-1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of </w:t>
            </w:r>
            <w:r>
              <w:rPr>
                <w:color w:val="21272B"/>
                <w:spacing w:val="-4"/>
                <w:w w:val="105"/>
                <w:sz w:val="19"/>
              </w:rPr>
              <w:t>event</w:t>
            </w:r>
          </w:p>
        </w:tc>
      </w:tr>
      <w:tr w:rsidR="007E7F31" w14:paraId="1E784852" w14:textId="77777777">
        <w:trPr>
          <w:trHeight w:val="2042"/>
        </w:trPr>
        <w:tc>
          <w:tcPr>
            <w:tcW w:w="2102" w:type="dxa"/>
          </w:tcPr>
          <w:p w14:paraId="1E78483E" w14:textId="77777777" w:rsidR="007E7F31" w:rsidRDefault="00127C59">
            <w:pPr>
              <w:pStyle w:val="TableParagraph"/>
              <w:spacing w:before="107"/>
              <w:rPr>
                <w:rFonts w:ascii="Arial Narrow"/>
                <w:b/>
                <w:sz w:val="19"/>
              </w:rPr>
            </w:pPr>
            <w:r>
              <w:rPr>
                <w:rFonts w:ascii="Arial Narrow"/>
                <w:b/>
                <w:spacing w:val="-2"/>
                <w:sz w:val="19"/>
              </w:rPr>
              <w:t>Transport</w:t>
            </w:r>
          </w:p>
        </w:tc>
        <w:tc>
          <w:tcPr>
            <w:tcW w:w="3018" w:type="dxa"/>
          </w:tcPr>
          <w:p w14:paraId="1E78483F" w14:textId="77777777" w:rsidR="007E7F31" w:rsidRDefault="00127C59">
            <w:pPr>
              <w:pStyle w:val="TableParagraph"/>
              <w:spacing w:before="107" w:line="247" w:lineRule="auto"/>
              <w:ind w:right="221"/>
              <w:rPr>
                <w:rFonts w:ascii="Arial Narrow"/>
                <w:i/>
                <w:sz w:val="19"/>
              </w:rPr>
            </w:pPr>
            <w:r>
              <w:rPr>
                <w:rFonts w:ascii="Arial Narrow"/>
                <w:i/>
                <w:color w:val="21272B"/>
                <w:sz w:val="19"/>
              </w:rPr>
              <w:t>Student may leave</w:t>
            </w:r>
            <w:r>
              <w:rPr>
                <w:rFonts w:ascii="Arial Narrow"/>
                <w:i/>
                <w:color w:val="21272B"/>
                <w:spacing w:val="40"/>
                <w:sz w:val="19"/>
              </w:rPr>
              <w:t xml:space="preserve"> </w:t>
            </w:r>
            <w:r>
              <w:rPr>
                <w:rFonts w:ascii="Arial Narrow"/>
                <w:i/>
                <w:color w:val="21272B"/>
                <w:sz w:val="19"/>
              </w:rPr>
              <w:t xml:space="preserve">the venue without reporting to the teacher or </w:t>
            </w:r>
            <w:proofErr w:type="gramStart"/>
            <w:r>
              <w:rPr>
                <w:rFonts w:ascii="Arial Narrow"/>
                <w:i/>
                <w:color w:val="21272B"/>
                <w:sz w:val="19"/>
              </w:rPr>
              <w:t>parent</w:t>
            </w:r>
            <w:proofErr w:type="gramEnd"/>
            <w:r>
              <w:rPr>
                <w:rFonts w:ascii="Arial Narrow"/>
                <w:i/>
                <w:color w:val="21272B"/>
                <w:sz w:val="19"/>
              </w:rPr>
              <w:t xml:space="preserve"> may be late picking</w:t>
            </w:r>
            <w:r>
              <w:rPr>
                <w:rFonts w:ascii="Arial Narrow"/>
                <w:i/>
                <w:color w:val="21272B"/>
                <w:spacing w:val="40"/>
                <w:sz w:val="19"/>
              </w:rPr>
              <w:t xml:space="preserve"> </w:t>
            </w:r>
            <w:r>
              <w:rPr>
                <w:rFonts w:ascii="Arial Narrow"/>
                <w:i/>
                <w:color w:val="21272B"/>
                <w:sz w:val="19"/>
              </w:rPr>
              <w:t>up child.</w:t>
            </w:r>
          </w:p>
          <w:p w14:paraId="1E784840" w14:textId="77777777" w:rsidR="007E7F31" w:rsidRDefault="00127C59">
            <w:pPr>
              <w:pStyle w:val="TableParagraph"/>
              <w:rPr>
                <w:rFonts w:ascii="Arial Narrow"/>
                <w:i/>
                <w:sz w:val="19"/>
              </w:rPr>
            </w:pPr>
            <w:r>
              <w:rPr>
                <w:rFonts w:ascii="Arial Narrow"/>
                <w:i/>
                <w:color w:val="21272B"/>
                <w:sz w:val="19"/>
              </w:rPr>
              <w:t>Might</w:t>
            </w:r>
            <w:r>
              <w:rPr>
                <w:rFonts w:ascii="Arial Narrow"/>
                <w:i/>
                <w:color w:val="21272B"/>
                <w:spacing w:val="15"/>
                <w:sz w:val="19"/>
              </w:rPr>
              <w:t xml:space="preserve"> </w:t>
            </w:r>
            <w:r>
              <w:rPr>
                <w:rFonts w:ascii="Arial Narrow"/>
                <w:i/>
                <w:color w:val="21272B"/>
                <w:sz w:val="19"/>
              </w:rPr>
              <w:t>occur</w:t>
            </w:r>
            <w:r>
              <w:rPr>
                <w:rFonts w:ascii="Arial Narrow"/>
                <w:i/>
                <w:color w:val="21272B"/>
                <w:spacing w:val="21"/>
                <w:sz w:val="19"/>
              </w:rPr>
              <w:t xml:space="preserve"> </w:t>
            </w:r>
            <w:r>
              <w:rPr>
                <w:rFonts w:ascii="Arial Narrow"/>
                <w:i/>
                <w:color w:val="21272B"/>
                <w:spacing w:val="-2"/>
                <w:sz w:val="19"/>
              </w:rPr>
              <w:t>occasionally</w:t>
            </w:r>
          </w:p>
          <w:p w14:paraId="1E784841" w14:textId="77777777" w:rsidR="007E7F31" w:rsidRDefault="00127C59">
            <w:pPr>
              <w:pStyle w:val="TableParagraph"/>
              <w:spacing w:before="128" w:line="247" w:lineRule="auto"/>
              <w:ind w:right="251"/>
              <w:rPr>
                <w:rFonts w:ascii="Arial Narrow"/>
                <w:i/>
                <w:sz w:val="19"/>
              </w:rPr>
            </w:pPr>
            <w:r>
              <w:rPr>
                <w:rFonts w:ascii="Arial Narrow"/>
                <w:i/>
                <w:color w:val="21272B"/>
                <w:sz w:val="19"/>
              </w:rPr>
              <w:t>Teacher would need to ring to find where the student or how long a parent will be</w:t>
            </w:r>
          </w:p>
        </w:tc>
        <w:tc>
          <w:tcPr>
            <w:tcW w:w="1052" w:type="dxa"/>
          </w:tcPr>
          <w:p w14:paraId="1E784842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843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844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845" w14:textId="77777777" w:rsidR="007E7F31" w:rsidRDefault="007E7F31">
            <w:pPr>
              <w:pStyle w:val="TableParagraph"/>
              <w:spacing w:before="20"/>
              <w:ind w:left="0"/>
              <w:rPr>
                <w:i/>
                <w:sz w:val="19"/>
              </w:rPr>
            </w:pPr>
          </w:p>
          <w:p w14:paraId="1E784846" w14:textId="77777777" w:rsidR="007E7F31" w:rsidRDefault="00127C59">
            <w:pPr>
              <w:pStyle w:val="TableParagraph"/>
              <w:spacing w:before="1"/>
              <w:ind w:left="11" w:right="13"/>
              <w:jc w:val="center"/>
              <w:rPr>
                <w:rFonts w:ascii="Arial Narrow"/>
                <w:i/>
                <w:sz w:val="19"/>
              </w:rPr>
            </w:pPr>
            <w:r>
              <w:rPr>
                <w:rFonts w:ascii="Arial Narrow"/>
                <w:i/>
                <w:color w:val="21272B"/>
                <w:spacing w:val="-10"/>
                <w:sz w:val="19"/>
              </w:rPr>
              <w:t>6</w:t>
            </w:r>
          </w:p>
        </w:tc>
        <w:tc>
          <w:tcPr>
            <w:tcW w:w="3049" w:type="dxa"/>
          </w:tcPr>
          <w:p w14:paraId="1E784847" w14:textId="77777777" w:rsidR="007E7F31" w:rsidRDefault="00127C59">
            <w:pPr>
              <w:pStyle w:val="TableParagraph"/>
              <w:spacing w:before="107" w:line="247" w:lineRule="auto"/>
              <w:ind w:left="111"/>
              <w:rPr>
                <w:rFonts w:ascii="Arial Narrow"/>
                <w:i/>
                <w:sz w:val="19"/>
              </w:rPr>
            </w:pPr>
            <w:r>
              <w:rPr>
                <w:rFonts w:ascii="Arial Narrow"/>
                <w:i/>
                <w:sz w:val="19"/>
              </w:rPr>
              <w:t xml:space="preserve">Students </w:t>
            </w:r>
            <w:proofErr w:type="gramStart"/>
            <w:r>
              <w:rPr>
                <w:rFonts w:ascii="Arial Narrow"/>
                <w:i/>
                <w:sz w:val="19"/>
              </w:rPr>
              <w:t>to report</w:t>
            </w:r>
            <w:proofErr w:type="gramEnd"/>
            <w:r>
              <w:rPr>
                <w:rFonts w:ascii="Arial Narrow"/>
                <w:i/>
                <w:sz w:val="19"/>
              </w:rPr>
              <w:t xml:space="preserve"> to teachers before leaving</w:t>
            </w:r>
            <w:r>
              <w:rPr>
                <w:rFonts w:ascii="Arial Narrow"/>
                <w:i/>
                <w:spacing w:val="40"/>
                <w:sz w:val="19"/>
              </w:rPr>
              <w:t xml:space="preserve"> </w:t>
            </w:r>
            <w:r>
              <w:rPr>
                <w:rFonts w:ascii="Arial Narrow"/>
                <w:i/>
                <w:sz w:val="19"/>
              </w:rPr>
              <w:t>the venue.</w:t>
            </w:r>
          </w:p>
          <w:p w14:paraId="1E784848" w14:textId="77777777" w:rsidR="007E7F31" w:rsidRDefault="00127C59">
            <w:pPr>
              <w:pStyle w:val="TableParagraph"/>
              <w:spacing w:line="247" w:lineRule="auto"/>
              <w:ind w:left="111" w:right="179"/>
              <w:rPr>
                <w:rFonts w:ascii="Arial Narrow"/>
                <w:i/>
                <w:sz w:val="19"/>
              </w:rPr>
            </w:pPr>
            <w:r>
              <w:rPr>
                <w:rFonts w:ascii="Arial Narrow"/>
                <w:i/>
                <w:sz w:val="19"/>
              </w:rPr>
              <w:t xml:space="preserve">Teacher </w:t>
            </w:r>
            <w:proofErr w:type="gramStart"/>
            <w:r>
              <w:rPr>
                <w:rFonts w:ascii="Arial Narrow"/>
                <w:i/>
                <w:sz w:val="19"/>
              </w:rPr>
              <w:t>to talk</w:t>
            </w:r>
            <w:proofErr w:type="gramEnd"/>
            <w:r>
              <w:rPr>
                <w:rFonts w:ascii="Arial Narrow"/>
                <w:i/>
                <w:sz w:val="19"/>
              </w:rPr>
              <w:t xml:space="preserve"> to parents to ensure correct parent/caregiver</w:t>
            </w:r>
            <w:r>
              <w:rPr>
                <w:rFonts w:ascii="Arial Narrow"/>
                <w:i/>
                <w:spacing w:val="40"/>
                <w:sz w:val="19"/>
              </w:rPr>
              <w:t xml:space="preserve"> </w:t>
            </w:r>
            <w:r>
              <w:rPr>
                <w:rFonts w:ascii="Arial Narrow"/>
                <w:i/>
                <w:sz w:val="19"/>
              </w:rPr>
              <w:t>is picking</w:t>
            </w:r>
            <w:r>
              <w:rPr>
                <w:rFonts w:ascii="Arial Narrow"/>
                <w:i/>
                <w:spacing w:val="35"/>
                <w:sz w:val="19"/>
              </w:rPr>
              <w:t xml:space="preserve"> </w:t>
            </w:r>
            <w:r>
              <w:rPr>
                <w:rFonts w:ascii="Arial Narrow"/>
                <w:i/>
                <w:sz w:val="19"/>
              </w:rPr>
              <w:t xml:space="preserve">up </w:t>
            </w:r>
            <w:r>
              <w:rPr>
                <w:rFonts w:ascii="Arial Narrow"/>
                <w:i/>
                <w:spacing w:val="-2"/>
                <w:sz w:val="19"/>
              </w:rPr>
              <w:t>student/s.</w:t>
            </w:r>
          </w:p>
          <w:p w14:paraId="1E784849" w14:textId="77777777" w:rsidR="007E7F31" w:rsidRDefault="00127C59">
            <w:pPr>
              <w:pStyle w:val="TableParagraph"/>
              <w:spacing w:line="247" w:lineRule="auto"/>
              <w:ind w:left="111" w:right="380"/>
              <w:rPr>
                <w:rFonts w:ascii="Arial Narrow"/>
                <w:i/>
                <w:sz w:val="19"/>
              </w:rPr>
            </w:pPr>
            <w:r>
              <w:rPr>
                <w:rFonts w:ascii="Arial Narrow"/>
                <w:i/>
                <w:sz w:val="19"/>
              </w:rPr>
              <w:t xml:space="preserve">Teacher to remain until a parent </w:t>
            </w:r>
            <w:r>
              <w:rPr>
                <w:rFonts w:ascii="Arial Narrow"/>
                <w:i/>
                <w:spacing w:val="-2"/>
                <w:sz w:val="19"/>
              </w:rPr>
              <w:t>arrives</w:t>
            </w:r>
          </w:p>
        </w:tc>
        <w:tc>
          <w:tcPr>
            <w:tcW w:w="1562" w:type="dxa"/>
          </w:tcPr>
          <w:p w14:paraId="1E78484A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84B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84C" w14:textId="77777777" w:rsidR="007E7F31" w:rsidRDefault="007E7F31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14:paraId="1E78484D" w14:textId="77777777" w:rsidR="007E7F31" w:rsidRDefault="007E7F31">
            <w:pPr>
              <w:pStyle w:val="TableParagraph"/>
              <w:spacing w:before="20"/>
              <w:ind w:left="0"/>
              <w:rPr>
                <w:i/>
                <w:sz w:val="19"/>
              </w:rPr>
            </w:pPr>
          </w:p>
          <w:p w14:paraId="1E78484E" w14:textId="77777777" w:rsidR="007E7F31" w:rsidRDefault="00127C59">
            <w:pPr>
              <w:pStyle w:val="TableParagraph"/>
              <w:spacing w:before="1"/>
              <w:ind w:left="538" w:right="517"/>
              <w:jc w:val="center"/>
              <w:rPr>
                <w:rFonts w:ascii="Arial Narrow"/>
                <w:i/>
                <w:sz w:val="19"/>
              </w:rPr>
            </w:pPr>
            <w:r>
              <w:rPr>
                <w:rFonts w:ascii="Arial Narrow"/>
                <w:i/>
                <w:color w:val="21272B"/>
                <w:spacing w:val="-10"/>
                <w:sz w:val="19"/>
              </w:rPr>
              <w:t>3</w:t>
            </w:r>
          </w:p>
        </w:tc>
        <w:tc>
          <w:tcPr>
            <w:tcW w:w="1563" w:type="dxa"/>
          </w:tcPr>
          <w:p w14:paraId="1E78484F" w14:textId="77777777" w:rsidR="007E7F31" w:rsidRDefault="00127C59">
            <w:pPr>
              <w:pStyle w:val="TableParagraph"/>
              <w:spacing w:before="107" w:line="381" w:lineRule="auto"/>
              <w:ind w:left="108" w:right="758"/>
              <w:jc w:val="both"/>
              <w:rPr>
                <w:rFonts w:ascii="Arial Narrow"/>
                <w:i/>
                <w:sz w:val="19"/>
              </w:rPr>
            </w:pPr>
            <w:r>
              <w:rPr>
                <w:rFonts w:ascii="Arial Narrow"/>
                <w:i/>
                <w:color w:val="21272B"/>
                <w:spacing w:val="-2"/>
                <w:sz w:val="19"/>
              </w:rPr>
              <w:t>Teachers Students Parents</w:t>
            </w:r>
          </w:p>
        </w:tc>
        <w:tc>
          <w:tcPr>
            <w:tcW w:w="1277" w:type="dxa"/>
          </w:tcPr>
          <w:p w14:paraId="1E784850" w14:textId="77777777" w:rsidR="007E7F31" w:rsidRDefault="00127C59">
            <w:pPr>
              <w:pStyle w:val="TableParagraph"/>
              <w:spacing w:before="107" w:line="244" w:lineRule="auto"/>
              <w:ind w:left="107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 xml:space="preserve">Throughout </w:t>
            </w:r>
            <w:r>
              <w:rPr>
                <w:color w:val="21272B"/>
                <w:w w:val="105"/>
                <w:sz w:val="19"/>
              </w:rPr>
              <w:t>the</w:t>
            </w:r>
            <w:r>
              <w:rPr>
                <w:color w:val="21272B"/>
                <w:spacing w:val="-2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day</w:t>
            </w:r>
          </w:p>
        </w:tc>
        <w:tc>
          <w:tcPr>
            <w:tcW w:w="1562" w:type="dxa"/>
          </w:tcPr>
          <w:p w14:paraId="1E784851" w14:textId="77777777" w:rsidR="007E7F31" w:rsidRDefault="00127C59">
            <w:pPr>
              <w:pStyle w:val="TableParagraph"/>
              <w:ind w:left="106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duration</w:t>
            </w:r>
          </w:p>
        </w:tc>
      </w:tr>
    </w:tbl>
    <w:p w14:paraId="1E784853" w14:textId="77777777" w:rsidR="007E7F31" w:rsidRDefault="007E7F31">
      <w:pPr>
        <w:pStyle w:val="TableParagraph"/>
        <w:rPr>
          <w:sz w:val="19"/>
        </w:rPr>
        <w:sectPr w:rsidR="007E7F31">
          <w:pgSz w:w="16850" w:h="11910" w:orient="landscape"/>
          <w:pgMar w:top="820" w:right="425" w:bottom="780" w:left="708" w:header="0" w:footer="587" w:gutter="0"/>
          <w:cols w:space="720"/>
        </w:sectPr>
      </w:pPr>
    </w:p>
    <w:p w14:paraId="1E784854" w14:textId="77777777" w:rsidR="007E7F31" w:rsidRDefault="007E7F31">
      <w:pPr>
        <w:pStyle w:val="BodyText"/>
        <w:spacing w:before="2"/>
        <w:rPr>
          <w:i/>
          <w:sz w:val="2"/>
        </w:rPr>
      </w:pPr>
    </w:p>
    <w:tbl>
      <w:tblPr>
        <w:tblW w:w="0" w:type="auto"/>
        <w:tblInd w:w="148" w:type="dxa"/>
        <w:tblBorders>
          <w:top w:val="single" w:sz="6" w:space="0" w:color="8BDFFF"/>
          <w:left w:val="single" w:sz="6" w:space="0" w:color="8BDFFF"/>
          <w:bottom w:val="single" w:sz="6" w:space="0" w:color="8BDFFF"/>
          <w:right w:val="single" w:sz="6" w:space="0" w:color="8BDFFF"/>
          <w:insideH w:val="single" w:sz="6" w:space="0" w:color="8BDFFF"/>
          <w:insideV w:val="single" w:sz="6" w:space="0" w:color="8BD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3018"/>
        <w:gridCol w:w="1052"/>
        <w:gridCol w:w="3049"/>
        <w:gridCol w:w="1562"/>
        <w:gridCol w:w="1563"/>
        <w:gridCol w:w="1277"/>
        <w:gridCol w:w="1562"/>
      </w:tblGrid>
      <w:tr w:rsidR="007E7F31" w14:paraId="1E78485F" w14:textId="77777777">
        <w:trPr>
          <w:trHeight w:val="856"/>
        </w:trPr>
        <w:tc>
          <w:tcPr>
            <w:tcW w:w="2102" w:type="dxa"/>
            <w:shd w:val="clear" w:color="auto" w:fill="CAECFC"/>
          </w:tcPr>
          <w:p w14:paraId="1E784855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spacing w:val="9"/>
                <w:w w:val="105"/>
                <w:sz w:val="19"/>
              </w:rPr>
              <w:t>Hazard/s</w:t>
            </w:r>
          </w:p>
        </w:tc>
        <w:tc>
          <w:tcPr>
            <w:tcW w:w="3018" w:type="dxa"/>
            <w:shd w:val="clear" w:color="auto" w:fill="CAECFC"/>
          </w:tcPr>
          <w:p w14:paraId="1E784856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spacing w:val="9"/>
                <w:w w:val="105"/>
                <w:sz w:val="19"/>
              </w:rPr>
              <w:t>Risk/s</w:t>
            </w:r>
          </w:p>
        </w:tc>
        <w:tc>
          <w:tcPr>
            <w:tcW w:w="1052" w:type="dxa"/>
            <w:shd w:val="clear" w:color="auto" w:fill="CAECFC"/>
          </w:tcPr>
          <w:p w14:paraId="1E784857" w14:textId="77777777" w:rsidR="007E7F31" w:rsidRDefault="00127C59">
            <w:pPr>
              <w:pStyle w:val="TableParagraph"/>
              <w:ind w:left="111"/>
              <w:rPr>
                <w:sz w:val="19"/>
              </w:rPr>
            </w:pPr>
            <w:r>
              <w:rPr>
                <w:color w:val="21272B"/>
                <w:spacing w:val="9"/>
                <w:w w:val="110"/>
                <w:sz w:val="19"/>
              </w:rPr>
              <w:t>Risk</w:t>
            </w:r>
          </w:p>
          <w:p w14:paraId="1E784858" w14:textId="77777777" w:rsidR="007E7F31" w:rsidRDefault="00127C59">
            <w:pPr>
              <w:pStyle w:val="TableParagraph"/>
              <w:spacing w:before="20"/>
              <w:ind w:left="111"/>
              <w:rPr>
                <w:sz w:val="19"/>
              </w:rPr>
            </w:pPr>
            <w:r>
              <w:rPr>
                <w:color w:val="21272B"/>
                <w:spacing w:val="8"/>
                <w:w w:val="105"/>
                <w:sz w:val="19"/>
              </w:rPr>
              <w:t>rating</w:t>
            </w:r>
          </w:p>
        </w:tc>
        <w:tc>
          <w:tcPr>
            <w:tcW w:w="3049" w:type="dxa"/>
            <w:shd w:val="clear" w:color="auto" w:fill="CAECFC"/>
          </w:tcPr>
          <w:p w14:paraId="1E784859" w14:textId="77777777" w:rsidR="007E7F31" w:rsidRDefault="00127C59">
            <w:pPr>
              <w:pStyle w:val="TableParagraph"/>
              <w:ind w:left="111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Control</w:t>
            </w:r>
            <w:r>
              <w:rPr>
                <w:color w:val="21272B"/>
                <w:spacing w:val="27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7"/>
                <w:w w:val="105"/>
                <w:sz w:val="19"/>
              </w:rPr>
              <w:t>action/s</w:t>
            </w:r>
          </w:p>
        </w:tc>
        <w:tc>
          <w:tcPr>
            <w:tcW w:w="1562" w:type="dxa"/>
            <w:shd w:val="clear" w:color="auto" w:fill="CAECFC"/>
          </w:tcPr>
          <w:p w14:paraId="1E78485A" w14:textId="77777777" w:rsidR="007E7F31" w:rsidRDefault="00127C59"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21272B"/>
                <w:spacing w:val="13"/>
                <w:w w:val="110"/>
                <w:sz w:val="19"/>
              </w:rPr>
              <w:t>Risk</w:t>
            </w:r>
            <w:r>
              <w:rPr>
                <w:color w:val="21272B"/>
                <w:spacing w:val="19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8"/>
                <w:w w:val="110"/>
                <w:sz w:val="19"/>
              </w:rPr>
              <w:t>rating</w:t>
            </w:r>
          </w:p>
          <w:p w14:paraId="1E78485B" w14:textId="77777777" w:rsidR="007E7F31" w:rsidRDefault="00127C59">
            <w:pPr>
              <w:pStyle w:val="TableParagraph"/>
              <w:spacing w:before="20"/>
              <w:ind w:left="109"/>
              <w:rPr>
                <w:sz w:val="19"/>
              </w:rPr>
            </w:pPr>
            <w:r>
              <w:rPr>
                <w:color w:val="21272B"/>
                <w:spacing w:val="6"/>
                <w:sz w:val="19"/>
              </w:rPr>
              <w:t>after</w:t>
            </w:r>
            <w:r>
              <w:rPr>
                <w:color w:val="21272B"/>
                <w:spacing w:val="25"/>
                <w:sz w:val="19"/>
              </w:rPr>
              <w:t xml:space="preserve"> </w:t>
            </w:r>
            <w:r>
              <w:rPr>
                <w:color w:val="21272B"/>
                <w:spacing w:val="-2"/>
                <w:sz w:val="19"/>
              </w:rPr>
              <w:t>controls</w:t>
            </w:r>
          </w:p>
        </w:tc>
        <w:tc>
          <w:tcPr>
            <w:tcW w:w="1563" w:type="dxa"/>
            <w:shd w:val="clear" w:color="auto" w:fill="CAECFC"/>
          </w:tcPr>
          <w:p w14:paraId="1E78485C" w14:textId="77777777" w:rsidR="007E7F31" w:rsidRDefault="00127C59">
            <w:pPr>
              <w:pStyle w:val="TableParagraph"/>
              <w:ind w:left="108"/>
              <w:rPr>
                <w:sz w:val="19"/>
              </w:rPr>
            </w:pPr>
            <w:r>
              <w:rPr>
                <w:color w:val="21272B"/>
                <w:spacing w:val="11"/>
                <w:w w:val="110"/>
                <w:sz w:val="19"/>
              </w:rPr>
              <w:t>Responsible</w:t>
            </w:r>
          </w:p>
        </w:tc>
        <w:tc>
          <w:tcPr>
            <w:tcW w:w="1277" w:type="dxa"/>
            <w:shd w:val="clear" w:color="auto" w:fill="CAECFC"/>
          </w:tcPr>
          <w:p w14:paraId="1E78485D" w14:textId="77777777" w:rsidR="007E7F31" w:rsidRDefault="00127C59">
            <w:pPr>
              <w:pStyle w:val="TableParagraph"/>
              <w:ind w:left="107"/>
              <w:rPr>
                <w:sz w:val="19"/>
              </w:rPr>
            </w:pPr>
            <w:r>
              <w:rPr>
                <w:color w:val="21272B"/>
                <w:spacing w:val="7"/>
                <w:w w:val="110"/>
                <w:sz w:val="19"/>
              </w:rPr>
              <w:t>Due</w:t>
            </w:r>
          </w:p>
        </w:tc>
        <w:tc>
          <w:tcPr>
            <w:tcW w:w="1562" w:type="dxa"/>
            <w:shd w:val="clear" w:color="auto" w:fill="CAECFC"/>
          </w:tcPr>
          <w:p w14:paraId="1E78485E" w14:textId="77777777" w:rsidR="007E7F31" w:rsidRDefault="00127C59">
            <w:pPr>
              <w:pStyle w:val="TableParagraph"/>
              <w:ind w:left="106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Complete</w:t>
            </w:r>
          </w:p>
        </w:tc>
      </w:tr>
      <w:tr w:rsidR="007E7F31" w14:paraId="1E78486A" w14:textId="77777777">
        <w:trPr>
          <w:trHeight w:val="931"/>
        </w:trPr>
        <w:tc>
          <w:tcPr>
            <w:tcW w:w="2102" w:type="dxa"/>
          </w:tcPr>
          <w:p w14:paraId="1E784860" w14:textId="77777777" w:rsidR="007E7F31" w:rsidRDefault="00127C59">
            <w:pPr>
              <w:pStyle w:val="TableParagraph"/>
              <w:spacing w:line="261" w:lineRule="auto"/>
              <w:ind w:right="361"/>
              <w:jc w:val="both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Strict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supervision for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students</w:t>
            </w:r>
            <w:r>
              <w:rPr>
                <w:color w:val="21272B"/>
                <w:spacing w:val="-13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 xml:space="preserve">with </w:t>
            </w:r>
            <w:r>
              <w:rPr>
                <w:color w:val="21272B"/>
                <w:spacing w:val="-2"/>
                <w:w w:val="110"/>
                <w:sz w:val="19"/>
              </w:rPr>
              <w:t>needs</w:t>
            </w:r>
            <w:r>
              <w:rPr>
                <w:color w:val="21272B"/>
                <w:spacing w:val="-9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with</w:t>
            </w:r>
            <w:r>
              <w:rPr>
                <w:color w:val="21272B"/>
                <w:spacing w:val="-14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4"/>
                <w:w w:val="110"/>
                <w:sz w:val="19"/>
              </w:rPr>
              <w:t>SLSO</w:t>
            </w:r>
          </w:p>
        </w:tc>
        <w:tc>
          <w:tcPr>
            <w:tcW w:w="3018" w:type="dxa"/>
          </w:tcPr>
          <w:p w14:paraId="1E784861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At</w:t>
            </w:r>
            <w:r>
              <w:rPr>
                <w:color w:val="21272B"/>
                <w:spacing w:val="-14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risk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of</w:t>
            </w:r>
            <w:r>
              <w:rPr>
                <w:color w:val="21272B"/>
                <w:spacing w:val="-14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seizure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or</w:t>
            </w:r>
            <w:r>
              <w:rPr>
                <w:color w:val="21272B"/>
                <w:spacing w:val="-12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falls</w:t>
            </w:r>
          </w:p>
        </w:tc>
        <w:tc>
          <w:tcPr>
            <w:tcW w:w="1052" w:type="dxa"/>
          </w:tcPr>
          <w:p w14:paraId="1E784862" w14:textId="77777777" w:rsidR="007E7F31" w:rsidRDefault="007E7F31">
            <w:pPr>
              <w:pStyle w:val="TableParagraph"/>
              <w:spacing w:before="141"/>
              <w:ind w:left="0"/>
              <w:rPr>
                <w:i/>
                <w:sz w:val="19"/>
              </w:rPr>
            </w:pPr>
          </w:p>
          <w:p w14:paraId="1E784863" w14:textId="77777777" w:rsidR="007E7F31" w:rsidRDefault="00127C59">
            <w:pPr>
              <w:pStyle w:val="TableParagraph"/>
              <w:spacing w:before="1"/>
              <w:ind w:left="11" w:right="12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20"/>
                <w:sz w:val="19"/>
              </w:rPr>
              <w:t>6</w:t>
            </w:r>
          </w:p>
        </w:tc>
        <w:tc>
          <w:tcPr>
            <w:tcW w:w="3049" w:type="dxa"/>
          </w:tcPr>
          <w:p w14:paraId="1E784864" w14:textId="77777777" w:rsidR="007E7F31" w:rsidRDefault="00127C59">
            <w:pPr>
              <w:pStyle w:val="TableParagraph"/>
              <w:spacing w:line="261" w:lineRule="auto"/>
              <w:ind w:left="111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All medications</w:t>
            </w:r>
            <w:r>
              <w:rPr>
                <w:color w:val="21272B"/>
                <w:spacing w:val="34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and devices to be taken by SLSO</w:t>
            </w:r>
          </w:p>
        </w:tc>
        <w:tc>
          <w:tcPr>
            <w:tcW w:w="1562" w:type="dxa"/>
          </w:tcPr>
          <w:p w14:paraId="1E784865" w14:textId="77777777" w:rsidR="007E7F31" w:rsidRDefault="007E7F31">
            <w:pPr>
              <w:pStyle w:val="TableParagraph"/>
              <w:spacing w:before="141"/>
              <w:ind w:left="0"/>
              <w:rPr>
                <w:i/>
                <w:sz w:val="19"/>
              </w:rPr>
            </w:pPr>
          </w:p>
          <w:p w14:paraId="1E784866" w14:textId="77777777" w:rsidR="007E7F31" w:rsidRDefault="00127C59">
            <w:pPr>
              <w:pStyle w:val="TableParagraph"/>
              <w:spacing w:before="1"/>
              <w:ind w:left="541" w:right="517"/>
              <w:jc w:val="center"/>
              <w:rPr>
                <w:sz w:val="19"/>
              </w:rPr>
            </w:pPr>
            <w:r>
              <w:rPr>
                <w:color w:val="21272B"/>
                <w:spacing w:val="-10"/>
                <w:w w:val="120"/>
                <w:sz w:val="19"/>
              </w:rPr>
              <w:t>3</w:t>
            </w:r>
          </w:p>
        </w:tc>
        <w:tc>
          <w:tcPr>
            <w:tcW w:w="1563" w:type="dxa"/>
          </w:tcPr>
          <w:p w14:paraId="1E784867" w14:textId="77777777" w:rsidR="007E7F31" w:rsidRDefault="00127C59">
            <w:pPr>
              <w:pStyle w:val="TableParagraph"/>
              <w:spacing w:line="261" w:lineRule="auto"/>
              <w:ind w:left="108" w:right="251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 xml:space="preserve">Teacher, </w:t>
            </w:r>
            <w:r>
              <w:rPr>
                <w:color w:val="21272B"/>
                <w:spacing w:val="-2"/>
                <w:sz w:val="19"/>
              </w:rPr>
              <w:t xml:space="preserve">Principal, </w:t>
            </w:r>
            <w:r>
              <w:rPr>
                <w:color w:val="21272B"/>
                <w:spacing w:val="-4"/>
                <w:w w:val="105"/>
                <w:sz w:val="19"/>
              </w:rPr>
              <w:t>SLSO</w:t>
            </w:r>
          </w:p>
        </w:tc>
        <w:tc>
          <w:tcPr>
            <w:tcW w:w="1277" w:type="dxa"/>
          </w:tcPr>
          <w:p w14:paraId="1E784868" w14:textId="77777777" w:rsidR="007E7F31" w:rsidRDefault="00127C59">
            <w:pPr>
              <w:pStyle w:val="TableParagraph"/>
              <w:spacing w:line="261" w:lineRule="auto"/>
              <w:ind w:left="107"/>
              <w:rPr>
                <w:sz w:val="19"/>
              </w:rPr>
            </w:pPr>
            <w:r>
              <w:rPr>
                <w:color w:val="21272B"/>
                <w:spacing w:val="-2"/>
                <w:w w:val="110"/>
                <w:sz w:val="19"/>
              </w:rPr>
              <w:t xml:space="preserve">Beginning </w:t>
            </w:r>
            <w:r>
              <w:rPr>
                <w:color w:val="21272B"/>
                <w:spacing w:val="-4"/>
                <w:w w:val="110"/>
                <w:sz w:val="19"/>
              </w:rPr>
              <w:t xml:space="preserve">and </w:t>
            </w:r>
            <w:r>
              <w:rPr>
                <w:color w:val="21272B"/>
                <w:spacing w:val="-2"/>
                <w:sz w:val="19"/>
              </w:rPr>
              <w:t>throughout</w:t>
            </w:r>
          </w:p>
        </w:tc>
        <w:tc>
          <w:tcPr>
            <w:tcW w:w="1562" w:type="dxa"/>
          </w:tcPr>
          <w:p w14:paraId="1E784869" w14:textId="77777777" w:rsidR="007E7F31" w:rsidRDefault="00127C59">
            <w:pPr>
              <w:pStyle w:val="TableParagraph"/>
              <w:ind w:left="106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>duration</w:t>
            </w:r>
          </w:p>
        </w:tc>
      </w:tr>
    </w:tbl>
    <w:p w14:paraId="1E78486B" w14:textId="77777777" w:rsidR="007E7F31" w:rsidRDefault="007E7F31">
      <w:pPr>
        <w:pStyle w:val="BodyText"/>
        <w:rPr>
          <w:i/>
          <w:sz w:val="20"/>
        </w:rPr>
      </w:pPr>
    </w:p>
    <w:p w14:paraId="1E78486C" w14:textId="77777777" w:rsidR="007E7F31" w:rsidRDefault="00127C59">
      <w:pPr>
        <w:pStyle w:val="BodyText"/>
        <w:spacing w:before="128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E784916" wp14:editId="1E784917">
                <wp:simplePos x="0" y="0"/>
                <wp:positionH relativeFrom="page">
                  <wp:posOffset>524192</wp:posOffset>
                </wp:positionH>
                <wp:positionV relativeFrom="paragraph">
                  <wp:posOffset>244189</wp:posOffset>
                </wp:positionV>
                <wp:extent cx="9657715" cy="952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77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7715" h="9525">
                              <a:moveTo>
                                <a:pt x="965733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9657334" y="9525"/>
                              </a:lnTo>
                              <a:lnTo>
                                <a:pt x="9657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5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3D944" id="Graphic 36" o:spid="_x0000_s1026" style="position:absolute;margin-left:41.25pt;margin-top:19.25pt;width:760.45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77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" path="m9657334,l,,,9525r9657334,l9657334,xe" fillcolor="#002563" stroked="f">
                <v:path arrowok="t"/>
                <w10:wrap type="topAndBottom" anchorx="page"/>
              </v:shape>
            </w:pict>
          </mc:Fallback>
        </mc:AlternateContent>
      </w:r>
    </w:p>
    <w:p w14:paraId="1E78486D" w14:textId="77777777" w:rsidR="007E7F31" w:rsidRDefault="00127C59">
      <w:pPr>
        <w:pStyle w:val="Heading1"/>
        <w:spacing w:before="157"/>
      </w:pPr>
      <w:r>
        <w:rPr>
          <w:color w:val="002563"/>
          <w:w w:val="105"/>
        </w:rPr>
        <w:t>Risk</w:t>
      </w:r>
      <w:r>
        <w:rPr>
          <w:color w:val="002563"/>
          <w:spacing w:val="-1"/>
          <w:w w:val="105"/>
        </w:rPr>
        <w:t xml:space="preserve"> </w:t>
      </w:r>
      <w:r>
        <w:rPr>
          <w:color w:val="002563"/>
          <w:w w:val="105"/>
        </w:rPr>
        <w:t>matrix</w:t>
      </w:r>
      <w:r>
        <w:rPr>
          <w:color w:val="002563"/>
          <w:spacing w:val="-1"/>
          <w:w w:val="105"/>
        </w:rPr>
        <w:t xml:space="preserve"> </w:t>
      </w:r>
      <w:r>
        <w:rPr>
          <w:color w:val="002563"/>
          <w:w w:val="105"/>
        </w:rPr>
        <w:t>and</w:t>
      </w:r>
      <w:r>
        <w:rPr>
          <w:color w:val="002563"/>
          <w:spacing w:val="-11"/>
          <w:w w:val="105"/>
        </w:rPr>
        <w:t xml:space="preserve"> </w:t>
      </w:r>
      <w:r>
        <w:rPr>
          <w:color w:val="002563"/>
          <w:spacing w:val="-2"/>
          <w:w w:val="105"/>
        </w:rPr>
        <w:t>evaluation</w:t>
      </w:r>
    </w:p>
    <w:p w14:paraId="1E78486E" w14:textId="77777777" w:rsidR="007E7F31" w:rsidRDefault="00127C59">
      <w:pPr>
        <w:pStyle w:val="BodyText"/>
        <w:spacing w:before="130"/>
        <w:ind w:left="147"/>
      </w:pPr>
      <w:r>
        <w:rPr>
          <w:color w:val="002563"/>
          <w:w w:val="105"/>
        </w:rPr>
        <w:t>Table</w:t>
      </w:r>
      <w:r>
        <w:rPr>
          <w:color w:val="002563"/>
          <w:spacing w:val="1"/>
          <w:w w:val="105"/>
        </w:rPr>
        <w:t xml:space="preserve"> </w:t>
      </w:r>
      <w:r>
        <w:rPr>
          <w:color w:val="002563"/>
        </w:rPr>
        <w:t>1:</w:t>
      </w:r>
      <w:r>
        <w:rPr>
          <w:color w:val="002563"/>
          <w:spacing w:val="6"/>
          <w:w w:val="105"/>
        </w:rPr>
        <w:t xml:space="preserve"> </w:t>
      </w:r>
      <w:r>
        <w:rPr>
          <w:color w:val="002563"/>
          <w:w w:val="105"/>
        </w:rPr>
        <w:t>THE</w:t>
      </w:r>
      <w:r>
        <w:rPr>
          <w:color w:val="002563"/>
          <w:spacing w:val="-11"/>
          <w:w w:val="105"/>
        </w:rPr>
        <w:t xml:space="preserve"> </w:t>
      </w:r>
      <w:r>
        <w:rPr>
          <w:color w:val="002563"/>
          <w:w w:val="105"/>
        </w:rPr>
        <w:t>WHS</w:t>
      </w:r>
      <w:r>
        <w:rPr>
          <w:color w:val="002563"/>
          <w:spacing w:val="-1"/>
          <w:w w:val="105"/>
        </w:rPr>
        <w:t xml:space="preserve"> </w:t>
      </w:r>
      <w:r>
        <w:rPr>
          <w:color w:val="002563"/>
          <w:w w:val="105"/>
        </w:rPr>
        <w:t>RISK</w:t>
      </w:r>
      <w:r>
        <w:rPr>
          <w:color w:val="002563"/>
          <w:spacing w:val="-5"/>
          <w:w w:val="105"/>
        </w:rPr>
        <w:t xml:space="preserve"> </w:t>
      </w:r>
      <w:r>
        <w:rPr>
          <w:color w:val="002563"/>
          <w:spacing w:val="-2"/>
          <w:w w:val="105"/>
        </w:rPr>
        <w:t>MATRIX</w:t>
      </w:r>
    </w:p>
    <w:p w14:paraId="1E78486F" w14:textId="77777777" w:rsidR="007E7F31" w:rsidRDefault="007E7F31">
      <w:pPr>
        <w:pStyle w:val="BodyText"/>
        <w:spacing w:before="9"/>
        <w:rPr>
          <w:sz w:val="10"/>
        </w:rPr>
      </w:pPr>
    </w:p>
    <w:tbl>
      <w:tblPr>
        <w:tblW w:w="0" w:type="auto"/>
        <w:tblInd w:w="148" w:type="dxa"/>
        <w:tblBorders>
          <w:top w:val="single" w:sz="6" w:space="0" w:color="8BDFFF"/>
          <w:left w:val="single" w:sz="6" w:space="0" w:color="8BDFFF"/>
          <w:bottom w:val="single" w:sz="6" w:space="0" w:color="8BDFFF"/>
          <w:right w:val="single" w:sz="6" w:space="0" w:color="8BDFFF"/>
          <w:insideH w:val="single" w:sz="6" w:space="0" w:color="8BDFFF"/>
          <w:insideV w:val="single" w:sz="6" w:space="0" w:color="8BD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1"/>
        <w:gridCol w:w="2823"/>
        <w:gridCol w:w="2147"/>
        <w:gridCol w:w="2162"/>
        <w:gridCol w:w="2146"/>
        <w:gridCol w:w="2162"/>
        <w:gridCol w:w="2297"/>
      </w:tblGrid>
      <w:tr w:rsidR="007E7F31" w14:paraId="1E784872" w14:textId="77777777">
        <w:trPr>
          <w:trHeight w:val="465"/>
        </w:trPr>
        <w:tc>
          <w:tcPr>
            <w:tcW w:w="4264" w:type="dxa"/>
            <w:gridSpan w:val="2"/>
            <w:shd w:val="clear" w:color="auto" w:fill="CAECFC"/>
          </w:tcPr>
          <w:p w14:paraId="1E784870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14" w:type="dxa"/>
            <w:gridSpan w:val="5"/>
            <w:shd w:val="clear" w:color="auto" w:fill="CAECFC"/>
          </w:tcPr>
          <w:p w14:paraId="1E784871" w14:textId="77777777" w:rsidR="007E7F31" w:rsidRDefault="00127C59">
            <w:pPr>
              <w:pStyle w:val="TableParagraph"/>
              <w:spacing w:before="121"/>
              <w:ind w:left="97"/>
              <w:rPr>
                <w:sz w:val="19"/>
              </w:rPr>
            </w:pPr>
            <w:r>
              <w:rPr>
                <w:color w:val="21272B"/>
                <w:spacing w:val="24"/>
                <w:sz w:val="19"/>
              </w:rPr>
              <w:t>CONSEQUENCE</w:t>
            </w:r>
            <w:r>
              <w:rPr>
                <w:color w:val="21272B"/>
                <w:spacing w:val="77"/>
                <w:sz w:val="19"/>
              </w:rPr>
              <w:t xml:space="preserve"> </w:t>
            </w:r>
            <w:proofErr w:type="gramStart"/>
            <w:r>
              <w:rPr>
                <w:color w:val="21272B"/>
                <w:spacing w:val="24"/>
                <w:sz w:val="19"/>
              </w:rPr>
              <w:t>(</w:t>
            </w:r>
            <w:r>
              <w:rPr>
                <w:color w:val="21272B"/>
                <w:spacing w:val="-25"/>
                <w:sz w:val="19"/>
              </w:rPr>
              <w:t xml:space="preserve"> </w:t>
            </w:r>
            <w:r>
              <w:rPr>
                <w:color w:val="21272B"/>
                <w:spacing w:val="10"/>
                <w:sz w:val="19"/>
              </w:rPr>
              <w:t>Severity</w:t>
            </w:r>
            <w:proofErr w:type="gramEnd"/>
            <w:r>
              <w:rPr>
                <w:color w:val="21272B"/>
                <w:spacing w:val="10"/>
                <w:sz w:val="19"/>
              </w:rPr>
              <w:t>)</w:t>
            </w:r>
          </w:p>
        </w:tc>
      </w:tr>
      <w:tr w:rsidR="007E7F31" w14:paraId="1E784879" w14:textId="77777777">
        <w:trPr>
          <w:trHeight w:val="826"/>
        </w:trPr>
        <w:tc>
          <w:tcPr>
            <w:tcW w:w="4264" w:type="dxa"/>
            <w:gridSpan w:val="2"/>
            <w:vMerge w:val="restart"/>
            <w:shd w:val="clear" w:color="auto" w:fill="E8F8FF"/>
          </w:tcPr>
          <w:p w14:paraId="1E784873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18"/>
                <w:sz w:val="19"/>
              </w:rPr>
              <w:t>LIKELIHOOD</w:t>
            </w:r>
            <w:r>
              <w:rPr>
                <w:color w:val="21272B"/>
                <w:spacing w:val="52"/>
                <w:w w:val="150"/>
                <w:sz w:val="19"/>
              </w:rPr>
              <w:t xml:space="preserve"> </w:t>
            </w:r>
            <w:proofErr w:type="gramStart"/>
            <w:r>
              <w:rPr>
                <w:color w:val="21272B"/>
                <w:spacing w:val="18"/>
                <w:sz w:val="19"/>
              </w:rPr>
              <w:t>(</w:t>
            </w:r>
            <w:r>
              <w:rPr>
                <w:color w:val="21272B"/>
                <w:spacing w:val="-26"/>
                <w:sz w:val="19"/>
              </w:rPr>
              <w:t xml:space="preserve"> </w:t>
            </w:r>
            <w:r>
              <w:rPr>
                <w:color w:val="21272B"/>
                <w:spacing w:val="10"/>
                <w:sz w:val="19"/>
              </w:rPr>
              <w:t>Probability</w:t>
            </w:r>
            <w:proofErr w:type="gramEnd"/>
            <w:r>
              <w:rPr>
                <w:color w:val="21272B"/>
                <w:spacing w:val="10"/>
                <w:sz w:val="19"/>
              </w:rPr>
              <w:t>)</w:t>
            </w:r>
          </w:p>
        </w:tc>
        <w:tc>
          <w:tcPr>
            <w:tcW w:w="2147" w:type="dxa"/>
            <w:shd w:val="clear" w:color="auto" w:fill="E8F8FF"/>
          </w:tcPr>
          <w:p w14:paraId="1E784874" w14:textId="77777777" w:rsidR="007E7F31" w:rsidRDefault="00127C59">
            <w:pPr>
              <w:pStyle w:val="TableParagraph"/>
              <w:spacing w:before="18" w:line="340" w:lineRule="atLeast"/>
              <w:ind w:left="97" w:right="824"/>
              <w:rPr>
                <w:sz w:val="19"/>
              </w:rPr>
            </w:pPr>
            <w:r>
              <w:rPr>
                <w:color w:val="21272B"/>
                <w:spacing w:val="9"/>
                <w:sz w:val="19"/>
              </w:rPr>
              <w:t>Insignificant</w:t>
            </w:r>
            <w:r>
              <w:rPr>
                <w:color w:val="21272B"/>
                <w:spacing w:val="40"/>
                <w:sz w:val="19"/>
              </w:rPr>
              <w:t xml:space="preserve"> </w:t>
            </w:r>
            <w:r>
              <w:rPr>
                <w:color w:val="21272B"/>
                <w:spacing w:val="-10"/>
                <w:sz w:val="19"/>
              </w:rPr>
              <w:t>1</w:t>
            </w:r>
          </w:p>
        </w:tc>
        <w:tc>
          <w:tcPr>
            <w:tcW w:w="2162" w:type="dxa"/>
            <w:shd w:val="clear" w:color="auto" w:fill="E8F8FF"/>
          </w:tcPr>
          <w:p w14:paraId="1E784875" w14:textId="77777777" w:rsidR="007E7F31" w:rsidRDefault="00127C59">
            <w:pPr>
              <w:pStyle w:val="TableParagraph"/>
              <w:spacing w:before="18" w:line="340" w:lineRule="atLeast"/>
              <w:ind w:right="1477"/>
              <w:rPr>
                <w:sz w:val="19"/>
              </w:rPr>
            </w:pPr>
            <w:r>
              <w:rPr>
                <w:color w:val="21272B"/>
                <w:spacing w:val="-2"/>
                <w:w w:val="110"/>
                <w:sz w:val="19"/>
              </w:rPr>
              <w:t xml:space="preserve">Minor </w:t>
            </w:r>
            <w:r>
              <w:rPr>
                <w:color w:val="21272B"/>
                <w:spacing w:val="-10"/>
                <w:w w:val="110"/>
                <w:sz w:val="19"/>
              </w:rPr>
              <w:t>2</w:t>
            </w:r>
          </w:p>
        </w:tc>
        <w:tc>
          <w:tcPr>
            <w:tcW w:w="2146" w:type="dxa"/>
            <w:shd w:val="clear" w:color="auto" w:fill="E8F8FF"/>
          </w:tcPr>
          <w:p w14:paraId="1E784876" w14:textId="77777777" w:rsidR="007E7F31" w:rsidRDefault="00127C59">
            <w:pPr>
              <w:pStyle w:val="TableParagraph"/>
              <w:spacing w:before="18" w:line="340" w:lineRule="atLeast"/>
              <w:ind w:right="991"/>
              <w:rPr>
                <w:sz w:val="19"/>
              </w:rPr>
            </w:pPr>
            <w:r>
              <w:rPr>
                <w:color w:val="21272B"/>
                <w:spacing w:val="8"/>
                <w:w w:val="110"/>
                <w:sz w:val="19"/>
              </w:rPr>
              <w:t xml:space="preserve">Moderate </w:t>
            </w:r>
            <w:r>
              <w:rPr>
                <w:color w:val="21272B"/>
                <w:spacing w:val="-10"/>
                <w:w w:val="115"/>
                <w:sz w:val="19"/>
              </w:rPr>
              <w:t>3</w:t>
            </w:r>
          </w:p>
        </w:tc>
        <w:tc>
          <w:tcPr>
            <w:tcW w:w="2162" w:type="dxa"/>
            <w:shd w:val="clear" w:color="auto" w:fill="E8F8FF"/>
          </w:tcPr>
          <w:p w14:paraId="1E784877" w14:textId="77777777" w:rsidR="007E7F31" w:rsidRDefault="00127C59">
            <w:pPr>
              <w:pStyle w:val="TableParagraph"/>
              <w:spacing w:before="18" w:line="340" w:lineRule="atLeast"/>
              <w:ind w:right="1477"/>
              <w:rPr>
                <w:sz w:val="19"/>
              </w:rPr>
            </w:pPr>
            <w:r>
              <w:rPr>
                <w:color w:val="21272B"/>
                <w:spacing w:val="-2"/>
                <w:sz w:val="19"/>
              </w:rPr>
              <w:t xml:space="preserve">Major </w:t>
            </w:r>
            <w:r>
              <w:rPr>
                <w:color w:val="21272B"/>
                <w:spacing w:val="-10"/>
                <w:w w:val="110"/>
                <w:sz w:val="19"/>
              </w:rPr>
              <w:t>4</w:t>
            </w:r>
          </w:p>
        </w:tc>
        <w:tc>
          <w:tcPr>
            <w:tcW w:w="2297" w:type="dxa"/>
            <w:shd w:val="clear" w:color="auto" w:fill="E8F8FF"/>
          </w:tcPr>
          <w:p w14:paraId="1E784878" w14:textId="77777777" w:rsidR="007E7F31" w:rsidRDefault="00127C59">
            <w:pPr>
              <w:pStyle w:val="TableParagraph"/>
              <w:spacing w:before="18" w:line="340" w:lineRule="atLeast"/>
              <w:ind w:right="1413"/>
              <w:rPr>
                <w:sz w:val="19"/>
              </w:rPr>
            </w:pPr>
            <w:r>
              <w:rPr>
                <w:color w:val="21272B"/>
                <w:spacing w:val="7"/>
                <w:sz w:val="19"/>
              </w:rPr>
              <w:t xml:space="preserve">Critical </w:t>
            </w:r>
            <w:r>
              <w:rPr>
                <w:color w:val="21272B"/>
                <w:spacing w:val="-10"/>
                <w:w w:val="110"/>
                <w:sz w:val="19"/>
              </w:rPr>
              <w:t>5</w:t>
            </w:r>
          </w:p>
        </w:tc>
      </w:tr>
      <w:tr w:rsidR="007E7F31" w14:paraId="1E784880" w14:textId="77777777">
        <w:trPr>
          <w:trHeight w:val="1171"/>
        </w:trPr>
        <w:tc>
          <w:tcPr>
            <w:tcW w:w="4264" w:type="dxa"/>
            <w:gridSpan w:val="2"/>
            <w:vMerge/>
            <w:tcBorders>
              <w:top w:val="nil"/>
            </w:tcBorders>
            <w:shd w:val="clear" w:color="auto" w:fill="E8F8FF"/>
          </w:tcPr>
          <w:p w14:paraId="1E78487A" w14:textId="77777777" w:rsidR="007E7F31" w:rsidRDefault="007E7F31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  <w:shd w:val="clear" w:color="auto" w:fill="E8F8FF"/>
          </w:tcPr>
          <w:p w14:paraId="1E78487B" w14:textId="77777777" w:rsidR="007E7F31" w:rsidRDefault="00127C59">
            <w:pPr>
              <w:pStyle w:val="TableParagraph"/>
              <w:spacing w:line="261" w:lineRule="auto"/>
              <w:ind w:left="97" w:right="824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No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treatment </w:t>
            </w:r>
            <w:r>
              <w:rPr>
                <w:color w:val="21272B"/>
                <w:spacing w:val="-2"/>
                <w:w w:val="105"/>
                <w:sz w:val="19"/>
              </w:rPr>
              <w:t>required.</w:t>
            </w:r>
          </w:p>
        </w:tc>
        <w:tc>
          <w:tcPr>
            <w:tcW w:w="2162" w:type="dxa"/>
            <w:shd w:val="clear" w:color="auto" w:fill="E8F8FF"/>
          </w:tcPr>
          <w:p w14:paraId="1E78487C" w14:textId="77777777" w:rsidR="007E7F31" w:rsidRDefault="00127C59">
            <w:pPr>
              <w:pStyle w:val="TableParagraph"/>
              <w:spacing w:line="261" w:lineRule="auto"/>
              <w:ind w:right="189"/>
              <w:rPr>
                <w:sz w:val="19"/>
              </w:rPr>
            </w:pPr>
            <w:r>
              <w:rPr>
                <w:color w:val="21272B"/>
                <w:spacing w:val="-2"/>
                <w:sz w:val="19"/>
              </w:rPr>
              <w:t xml:space="preserve">Injury/illness </w:t>
            </w:r>
            <w:proofErr w:type="gramStart"/>
            <w:r>
              <w:rPr>
                <w:color w:val="21272B"/>
                <w:sz w:val="19"/>
              </w:rPr>
              <w:t>requiring</w:t>
            </w:r>
            <w:proofErr w:type="gramEnd"/>
            <w:r>
              <w:rPr>
                <w:color w:val="21272B"/>
                <w:sz w:val="19"/>
              </w:rPr>
              <w:t xml:space="preserve"> first aid treatment</w:t>
            </w:r>
            <w:r>
              <w:rPr>
                <w:color w:val="21272B"/>
                <w:spacing w:val="40"/>
                <w:sz w:val="19"/>
              </w:rPr>
              <w:t xml:space="preserve"> </w:t>
            </w:r>
            <w:r>
              <w:rPr>
                <w:color w:val="21272B"/>
                <w:sz w:val="19"/>
              </w:rPr>
              <w:t>only.</w:t>
            </w:r>
          </w:p>
        </w:tc>
        <w:tc>
          <w:tcPr>
            <w:tcW w:w="2146" w:type="dxa"/>
            <w:shd w:val="clear" w:color="auto" w:fill="E8F8FF"/>
          </w:tcPr>
          <w:p w14:paraId="1E78487D" w14:textId="77777777" w:rsidR="007E7F31" w:rsidRDefault="00127C59">
            <w:pPr>
              <w:pStyle w:val="TableParagraph"/>
              <w:spacing w:line="261" w:lineRule="auto"/>
              <w:ind w:right="96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 xml:space="preserve">Injury/illness requiring </w:t>
            </w:r>
            <w:proofErr w:type="spellStart"/>
            <w:r>
              <w:rPr>
                <w:color w:val="21272B"/>
                <w:w w:val="105"/>
                <w:sz w:val="19"/>
              </w:rPr>
              <w:t>hospitalisation</w:t>
            </w:r>
            <w:proofErr w:type="spellEnd"/>
            <w:r>
              <w:rPr>
                <w:color w:val="21272B"/>
                <w:spacing w:val="-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on going treatment.</w:t>
            </w:r>
          </w:p>
        </w:tc>
        <w:tc>
          <w:tcPr>
            <w:tcW w:w="2162" w:type="dxa"/>
            <w:shd w:val="clear" w:color="auto" w:fill="E8F8FF"/>
          </w:tcPr>
          <w:p w14:paraId="1E78487E" w14:textId="77777777" w:rsidR="007E7F31" w:rsidRDefault="00127C59">
            <w:pPr>
              <w:pStyle w:val="TableParagraph"/>
              <w:spacing w:line="261" w:lineRule="auto"/>
              <w:ind w:right="189"/>
              <w:rPr>
                <w:sz w:val="19"/>
              </w:rPr>
            </w:pPr>
            <w:r>
              <w:rPr>
                <w:color w:val="21272B"/>
                <w:spacing w:val="-2"/>
                <w:w w:val="105"/>
                <w:sz w:val="19"/>
              </w:rPr>
              <w:t xml:space="preserve">Life-threatening </w:t>
            </w:r>
            <w:r>
              <w:rPr>
                <w:color w:val="21272B"/>
                <w:w w:val="105"/>
                <w:sz w:val="19"/>
              </w:rPr>
              <w:t>injury/illness</w:t>
            </w:r>
            <w:r>
              <w:rPr>
                <w:color w:val="21272B"/>
                <w:spacing w:val="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or 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multiple </w:t>
            </w:r>
            <w:proofErr w:type="spellStart"/>
            <w:r>
              <w:rPr>
                <w:color w:val="21272B"/>
                <w:spacing w:val="-2"/>
                <w:w w:val="105"/>
                <w:sz w:val="19"/>
              </w:rPr>
              <w:t>hospitalisations</w:t>
            </w:r>
            <w:proofErr w:type="spellEnd"/>
            <w:r>
              <w:rPr>
                <w:color w:val="21272B"/>
                <w:spacing w:val="-2"/>
                <w:w w:val="105"/>
                <w:sz w:val="19"/>
              </w:rPr>
              <w:t>.</w:t>
            </w:r>
          </w:p>
        </w:tc>
        <w:tc>
          <w:tcPr>
            <w:tcW w:w="2297" w:type="dxa"/>
            <w:shd w:val="clear" w:color="auto" w:fill="E8F8FF"/>
          </w:tcPr>
          <w:p w14:paraId="1E78487F" w14:textId="77777777" w:rsidR="007E7F31" w:rsidRDefault="00127C59">
            <w:pPr>
              <w:pStyle w:val="TableParagraph"/>
              <w:spacing w:line="261" w:lineRule="auto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Death</w:t>
            </w:r>
            <w:r>
              <w:rPr>
                <w:color w:val="21272B"/>
                <w:spacing w:val="-8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or</w:t>
            </w:r>
            <w:r>
              <w:rPr>
                <w:color w:val="21272B"/>
                <w:spacing w:val="-14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multiple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life-threatening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injuries.</w:t>
            </w:r>
          </w:p>
        </w:tc>
      </w:tr>
      <w:tr w:rsidR="007E7F31" w14:paraId="1E784888" w14:textId="77777777">
        <w:trPr>
          <w:trHeight w:val="945"/>
        </w:trPr>
        <w:tc>
          <w:tcPr>
            <w:tcW w:w="1441" w:type="dxa"/>
          </w:tcPr>
          <w:p w14:paraId="1E784881" w14:textId="77777777" w:rsidR="007E7F31" w:rsidRDefault="00127C59">
            <w:pPr>
              <w:pStyle w:val="TableParagraph"/>
              <w:spacing w:before="137" w:line="252" w:lineRule="auto"/>
              <w:ind w:right="592"/>
              <w:jc w:val="both"/>
              <w:rPr>
                <w:sz w:val="19"/>
              </w:rPr>
            </w:pPr>
            <w:r>
              <w:rPr>
                <w:color w:val="21272B"/>
                <w:spacing w:val="9"/>
                <w:w w:val="110"/>
                <w:sz w:val="19"/>
              </w:rPr>
              <w:t xml:space="preserve">Almost </w:t>
            </w:r>
            <w:r>
              <w:rPr>
                <w:color w:val="21272B"/>
                <w:spacing w:val="-2"/>
                <w:sz w:val="19"/>
              </w:rPr>
              <w:t>certain</w:t>
            </w:r>
            <w:r>
              <w:rPr>
                <w:color w:val="21272B"/>
                <w:spacing w:val="40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10"/>
                <w:w w:val="110"/>
                <w:sz w:val="19"/>
              </w:rPr>
              <w:t>5</w:t>
            </w:r>
          </w:p>
        </w:tc>
        <w:tc>
          <w:tcPr>
            <w:tcW w:w="2823" w:type="dxa"/>
          </w:tcPr>
          <w:p w14:paraId="1E784882" w14:textId="77777777" w:rsidR="007E7F31" w:rsidRDefault="00127C59">
            <w:pPr>
              <w:pStyle w:val="TableParagraph"/>
              <w:spacing w:before="137" w:line="261" w:lineRule="auto"/>
              <w:ind w:right="212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Expected to</w:t>
            </w:r>
            <w:r>
              <w:rPr>
                <w:color w:val="21272B"/>
                <w:spacing w:val="-3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occur in</w:t>
            </w:r>
            <w:r>
              <w:rPr>
                <w:color w:val="21272B"/>
                <w:spacing w:val="-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most </w:t>
            </w:r>
            <w:r>
              <w:rPr>
                <w:color w:val="21272B"/>
                <w:spacing w:val="-2"/>
                <w:w w:val="105"/>
                <w:sz w:val="19"/>
              </w:rPr>
              <w:t>circumstances.</w:t>
            </w:r>
          </w:p>
        </w:tc>
        <w:tc>
          <w:tcPr>
            <w:tcW w:w="2147" w:type="dxa"/>
            <w:shd w:val="clear" w:color="auto" w:fill="FFFF00"/>
          </w:tcPr>
          <w:p w14:paraId="1E784883" w14:textId="77777777" w:rsidR="007E7F31" w:rsidRDefault="00127C59">
            <w:pPr>
              <w:pStyle w:val="TableParagraph"/>
              <w:spacing w:before="137" w:line="391" w:lineRule="auto"/>
              <w:ind w:left="97" w:right="1193"/>
              <w:rPr>
                <w:sz w:val="19"/>
              </w:rPr>
            </w:pPr>
            <w:r>
              <w:rPr>
                <w:color w:val="21272B"/>
                <w:spacing w:val="-2"/>
                <w:w w:val="115"/>
                <w:sz w:val="19"/>
              </w:rPr>
              <w:t xml:space="preserve">MEDIUM </w:t>
            </w:r>
            <w:r>
              <w:rPr>
                <w:color w:val="21272B"/>
                <w:spacing w:val="-10"/>
                <w:w w:val="120"/>
                <w:sz w:val="19"/>
              </w:rPr>
              <w:t>5</w:t>
            </w:r>
          </w:p>
        </w:tc>
        <w:tc>
          <w:tcPr>
            <w:tcW w:w="2162" w:type="dxa"/>
            <w:shd w:val="clear" w:color="auto" w:fill="FFC000"/>
          </w:tcPr>
          <w:p w14:paraId="1E784884" w14:textId="77777777" w:rsidR="007E7F31" w:rsidRDefault="00127C59">
            <w:pPr>
              <w:pStyle w:val="TableParagraph"/>
              <w:spacing w:before="137" w:line="391" w:lineRule="auto"/>
              <w:ind w:right="1477"/>
              <w:rPr>
                <w:sz w:val="19"/>
              </w:rPr>
            </w:pPr>
            <w:r>
              <w:rPr>
                <w:color w:val="21272B"/>
                <w:spacing w:val="-4"/>
                <w:w w:val="110"/>
                <w:sz w:val="19"/>
              </w:rPr>
              <w:t xml:space="preserve">HIGH </w:t>
            </w:r>
            <w:r>
              <w:rPr>
                <w:color w:val="21272B"/>
                <w:spacing w:val="-6"/>
                <w:w w:val="110"/>
                <w:sz w:val="19"/>
              </w:rPr>
              <w:t>10</w:t>
            </w:r>
          </w:p>
        </w:tc>
        <w:tc>
          <w:tcPr>
            <w:tcW w:w="2146" w:type="dxa"/>
            <w:shd w:val="clear" w:color="auto" w:fill="D61539"/>
          </w:tcPr>
          <w:p w14:paraId="1E784885" w14:textId="77777777" w:rsidR="007E7F31" w:rsidRDefault="00127C59">
            <w:pPr>
              <w:pStyle w:val="TableParagraph"/>
              <w:spacing w:before="137" w:line="391" w:lineRule="auto"/>
              <w:ind w:right="991"/>
              <w:rPr>
                <w:sz w:val="19"/>
              </w:rPr>
            </w:pPr>
            <w:r>
              <w:rPr>
                <w:color w:val="FFFFFF"/>
                <w:spacing w:val="-2"/>
                <w:w w:val="115"/>
                <w:sz w:val="19"/>
              </w:rPr>
              <w:t xml:space="preserve">EXTREME </w:t>
            </w:r>
            <w:r>
              <w:rPr>
                <w:color w:val="FFFFFF"/>
                <w:spacing w:val="-6"/>
                <w:w w:val="115"/>
                <w:sz w:val="19"/>
              </w:rPr>
              <w:t>15</w:t>
            </w:r>
          </w:p>
        </w:tc>
        <w:tc>
          <w:tcPr>
            <w:tcW w:w="2162" w:type="dxa"/>
            <w:shd w:val="clear" w:color="auto" w:fill="D61539"/>
          </w:tcPr>
          <w:p w14:paraId="1E784886" w14:textId="77777777" w:rsidR="007E7F31" w:rsidRDefault="00127C59">
            <w:pPr>
              <w:pStyle w:val="TableParagraph"/>
              <w:spacing w:before="137" w:line="391" w:lineRule="auto"/>
              <w:ind w:right="1018"/>
              <w:rPr>
                <w:sz w:val="19"/>
              </w:rPr>
            </w:pPr>
            <w:r>
              <w:rPr>
                <w:color w:val="FFFFFF"/>
                <w:spacing w:val="-2"/>
                <w:w w:val="115"/>
                <w:sz w:val="19"/>
              </w:rPr>
              <w:t xml:space="preserve">EXTREME </w:t>
            </w:r>
            <w:r>
              <w:rPr>
                <w:color w:val="FFFFFF"/>
                <w:spacing w:val="-6"/>
                <w:w w:val="115"/>
                <w:sz w:val="19"/>
              </w:rPr>
              <w:t>20</w:t>
            </w:r>
          </w:p>
        </w:tc>
        <w:tc>
          <w:tcPr>
            <w:tcW w:w="2297" w:type="dxa"/>
            <w:shd w:val="clear" w:color="auto" w:fill="D61539"/>
          </w:tcPr>
          <w:p w14:paraId="1E784887" w14:textId="77777777" w:rsidR="007E7F31" w:rsidRDefault="00127C59">
            <w:pPr>
              <w:pStyle w:val="TableParagraph"/>
              <w:spacing w:before="137" w:line="391" w:lineRule="auto"/>
              <w:ind w:right="1105"/>
              <w:rPr>
                <w:sz w:val="19"/>
              </w:rPr>
            </w:pPr>
            <w:r>
              <w:rPr>
                <w:color w:val="FFFFFF"/>
                <w:spacing w:val="-2"/>
                <w:w w:val="115"/>
                <w:sz w:val="19"/>
              </w:rPr>
              <w:t xml:space="preserve">EXTREME </w:t>
            </w:r>
            <w:r>
              <w:rPr>
                <w:color w:val="FFFFFF"/>
                <w:spacing w:val="-6"/>
                <w:w w:val="120"/>
                <w:sz w:val="19"/>
              </w:rPr>
              <w:t>25</w:t>
            </w:r>
          </w:p>
        </w:tc>
      </w:tr>
      <w:tr w:rsidR="007E7F31" w14:paraId="1E784890" w14:textId="77777777">
        <w:trPr>
          <w:trHeight w:val="946"/>
        </w:trPr>
        <w:tc>
          <w:tcPr>
            <w:tcW w:w="1441" w:type="dxa"/>
          </w:tcPr>
          <w:p w14:paraId="1E784889" w14:textId="77777777" w:rsidR="007E7F31" w:rsidRDefault="00127C59">
            <w:pPr>
              <w:pStyle w:val="TableParagraph"/>
              <w:spacing w:line="261" w:lineRule="auto"/>
              <w:ind w:right="721"/>
              <w:rPr>
                <w:sz w:val="19"/>
              </w:rPr>
            </w:pPr>
            <w:r>
              <w:rPr>
                <w:color w:val="21272B"/>
                <w:spacing w:val="-2"/>
                <w:sz w:val="19"/>
              </w:rPr>
              <w:t>Likely</w:t>
            </w:r>
            <w:r>
              <w:rPr>
                <w:color w:val="21272B"/>
                <w:spacing w:val="-2"/>
                <w:w w:val="115"/>
                <w:sz w:val="19"/>
              </w:rPr>
              <w:t xml:space="preserve"> </w:t>
            </w:r>
            <w:r>
              <w:rPr>
                <w:color w:val="21272B"/>
                <w:spacing w:val="-10"/>
                <w:w w:val="115"/>
                <w:sz w:val="19"/>
              </w:rPr>
              <w:t>4</w:t>
            </w:r>
          </w:p>
        </w:tc>
        <w:tc>
          <w:tcPr>
            <w:tcW w:w="2823" w:type="dxa"/>
          </w:tcPr>
          <w:p w14:paraId="1E78488A" w14:textId="77777777" w:rsidR="007E7F31" w:rsidRDefault="00127C59">
            <w:pPr>
              <w:pStyle w:val="TableParagraph"/>
              <w:spacing w:line="261" w:lineRule="auto"/>
              <w:ind w:right="212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High probability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of occurring in most </w:t>
            </w:r>
            <w:r>
              <w:rPr>
                <w:color w:val="21272B"/>
                <w:spacing w:val="-2"/>
                <w:w w:val="105"/>
                <w:sz w:val="19"/>
              </w:rPr>
              <w:t>circumstances.</w:t>
            </w:r>
          </w:p>
        </w:tc>
        <w:tc>
          <w:tcPr>
            <w:tcW w:w="2147" w:type="dxa"/>
            <w:shd w:val="clear" w:color="auto" w:fill="FFFF00"/>
          </w:tcPr>
          <w:p w14:paraId="1E78488B" w14:textId="77777777" w:rsidR="007E7F31" w:rsidRDefault="00127C59">
            <w:pPr>
              <w:pStyle w:val="TableParagraph"/>
              <w:spacing w:before="137" w:line="376" w:lineRule="auto"/>
              <w:ind w:left="97" w:right="1193"/>
              <w:rPr>
                <w:sz w:val="19"/>
              </w:rPr>
            </w:pPr>
            <w:r>
              <w:rPr>
                <w:color w:val="21272B"/>
                <w:spacing w:val="-2"/>
                <w:w w:val="115"/>
                <w:sz w:val="19"/>
              </w:rPr>
              <w:t xml:space="preserve">MEDIUM </w:t>
            </w:r>
            <w:r>
              <w:rPr>
                <w:color w:val="21272B"/>
                <w:spacing w:val="-10"/>
                <w:w w:val="120"/>
                <w:sz w:val="19"/>
              </w:rPr>
              <w:t>4</w:t>
            </w:r>
          </w:p>
        </w:tc>
        <w:tc>
          <w:tcPr>
            <w:tcW w:w="2162" w:type="dxa"/>
            <w:shd w:val="clear" w:color="auto" w:fill="FFFF00"/>
          </w:tcPr>
          <w:p w14:paraId="1E78488C" w14:textId="77777777" w:rsidR="007E7F31" w:rsidRDefault="00127C59">
            <w:pPr>
              <w:pStyle w:val="TableParagraph"/>
              <w:spacing w:before="137" w:line="376" w:lineRule="auto"/>
              <w:ind w:right="1193"/>
              <w:rPr>
                <w:sz w:val="19"/>
              </w:rPr>
            </w:pPr>
            <w:r>
              <w:rPr>
                <w:color w:val="21272B"/>
                <w:spacing w:val="-2"/>
                <w:w w:val="115"/>
                <w:sz w:val="19"/>
              </w:rPr>
              <w:t xml:space="preserve">MEDIUM </w:t>
            </w:r>
            <w:r>
              <w:rPr>
                <w:color w:val="21272B"/>
                <w:spacing w:val="-10"/>
                <w:w w:val="120"/>
                <w:sz w:val="19"/>
              </w:rPr>
              <w:t>8</w:t>
            </w:r>
          </w:p>
        </w:tc>
        <w:tc>
          <w:tcPr>
            <w:tcW w:w="2146" w:type="dxa"/>
            <w:shd w:val="clear" w:color="auto" w:fill="FFC000"/>
          </w:tcPr>
          <w:p w14:paraId="1E78488D" w14:textId="77777777" w:rsidR="007E7F31" w:rsidRDefault="00127C59">
            <w:pPr>
              <w:pStyle w:val="TableParagraph"/>
              <w:spacing w:before="137" w:line="376" w:lineRule="auto"/>
              <w:ind w:right="1520"/>
              <w:rPr>
                <w:sz w:val="19"/>
              </w:rPr>
            </w:pPr>
            <w:r>
              <w:rPr>
                <w:color w:val="21272B"/>
                <w:spacing w:val="-4"/>
                <w:w w:val="110"/>
                <w:sz w:val="19"/>
              </w:rPr>
              <w:t xml:space="preserve">HIGH </w:t>
            </w:r>
            <w:r>
              <w:rPr>
                <w:color w:val="21272B"/>
                <w:spacing w:val="-6"/>
                <w:w w:val="110"/>
                <w:sz w:val="19"/>
              </w:rPr>
              <w:t>12</w:t>
            </w:r>
          </w:p>
        </w:tc>
        <w:tc>
          <w:tcPr>
            <w:tcW w:w="2162" w:type="dxa"/>
            <w:shd w:val="clear" w:color="auto" w:fill="D61539"/>
          </w:tcPr>
          <w:p w14:paraId="1E78488E" w14:textId="77777777" w:rsidR="007E7F31" w:rsidRDefault="00127C59">
            <w:pPr>
              <w:pStyle w:val="TableParagraph"/>
              <w:spacing w:before="137" w:line="376" w:lineRule="auto"/>
              <w:ind w:right="1018"/>
              <w:rPr>
                <w:sz w:val="19"/>
              </w:rPr>
            </w:pPr>
            <w:r>
              <w:rPr>
                <w:color w:val="FFFFFF"/>
                <w:spacing w:val="-2"/>
                <w:w w:val="110"/>
                <w:sz w:val="19"/>
              </w:rPr>
              <w:t xml:space="preserve">EXTREME </w:t>
            </w:r>
            <w:r>
              <w:rPr>
                <w:color w:val="FFFFFF"/>
                <w:spacing w:val="-6"/>
                <w:w w:val="110"/>
                <w:sz w:val="19"/>
              </w:rPr>
              <w:t>16</w:t>
            </w:r>
          </w:p>
        </w:tc>
        <w:tc>
          <w:tcPr>
            <w:tcW w:w="2297" w:type="dxa"/>
            <w:shd w:val="clear" w:color="auto" w:fill="D61539"/>
          </w:tcPr>
          <w:p w14:paraId="1E78488F" w14:textId="77777777" w:rsidR="007E7F31" w:rsidRDefault="00127C59">
            <w:pPr>
              <w:pStyle w:val="TableParagraph"/>
              <w:spacing w:before="137" w:line="376" w:lineRule="auto"/>
              <w:ind w:right="1105"/>
              <w:rPr>
                <w:sz w:val="19"/>
              </w:rPr>
            </w:pPr>
            <w:r>
              <w:rPr>
                <w:color w:val="FFFFFF"/>
                <w:spacing w:val="-2"/>
                <w:w w:val="115"/>
                <w:sz w:val="19"/>
              </w:rPr>
              <w:t xml:space="preserve">EXTREME </w:t>
            </w:r>
            <w:r>
              <w:rPr>
                <w:color w:val="FFFFFF"/>
                <w:spacing w:val="-6"/>
                <w:w w:val="115"/>
                <w:sz w:val="19"/>
              </w:rPr>
              <w:t>20</w:t>
            </w:r>
          </w:p>
        </w:tc>
      </w:tr>
      <w:tr w:rsidR="007E7F31" w14:paraId="1E784898" w14:textId="77777777">
        <w:trPr>
          <w:trHeight w:val="825"/>
        </w:trPr>
        <w:tc>
          <w:tcPr>
            <w:tcW w:w="1441" w:type="dxa"/>
          </w:tcPr>
          <w:p w14:paraId="1E784891" w14:textId="77777777" w:rsidR="007E7F31" w:rsidRDefault="00127C59">
            <w:pPr>
              <w:pStyle w:val="TableParagraph"/>
              <w:spacing w:line="261" w:lineRule="auto"/>
              <w:ind w:right="391"/>
              <w:rPr>
                <w:sz w:val="19"/>
              </w:rPr>
            </w:pPr>
            <w:r>
              <w:rPr>
                <w:color w:val="21272B"/>
                <w:spacing w:val="11"/>
                <w:w w:val="110"/>
                <w:sz w:val="19"/>
              </w:rPr>
              <w:t xml:space="preserve">Possible </w:t>
            </w:r>
            <w:r>
              <w:rPr>
                <w:color w:val="21272B"/>
                <w:spacing w:val="-10"/>
                <w:w w:val="115"/>
                <w:sz w:val="19"/>
              </w:rPr>
              <w:t>3</w:t>
            </w:r>
          </w:p>
        </w:tc>
        <w:tc>
          <w:tcPr>
            <w:tcW w:w="2823" w:type="dxa"/>
          </w:tcPr>
          <w:p w14:paraId="1E784892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Might</w:t>
            </w:r>
            <w:r>
              <w:rPr>
                <w:color w:val="21272B"/>
                <w:spacing w:val="3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occur</w:t>
            </w:r>
            <w:r>
              <w:rPr>
                <w:color w:val="21272B"/>
                <w:spacing w:val="14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occasionally.</w:t>
            </w:r>
          </w:p>
        </w:tc>
        <w:tc>
          <w:tcPr>
            <w:tcW w:w="2147" w:type="dxa"/>
            <w:shd w:val="clear" w:color="auto" w:fill="92D050"/>
          </w:tcPr>
          <w:p w14:paraId="1E784893" w14:textId="77777777" w:rsidR="007E7F31" w:rsidRDefault="00127C59">
            <w:pPr>
              <w:pStyle w:val="TableParagraph"/>
              <w:spacing w:before="12" w:line="360" w:lineRule="exact"/>
              <w:ind w:left="97" w:right="1591"/>
              <w:rPr>
                <w:sz w:val="19"/>
              </w:rPr>
            </w:pPr>
            <w:r>
              <w:rPr>
                <w:color w:val="21272B"/>
                <w:spacing w:val="-4"/>
                <w:w w:val="110"/>
                <w:sz w:val="19"/>
              </w:rPr>
              <w:t xml:space="preserve">LOW </w:t>
            </w:r>
            <w:r>
              <w:rPr>
                <w:color w:val="21272B"/>
                <w:spacing w:val="-10"/>
                <w:w w:val="115"/>
                <w:sz w:val="19"/>
              </w:rPr>
              <w:t>3</w:t>
            </w:r>
          </w:p>
        </w:tc>
        <w:tc>
          <w:tcPr>
            <w:tcW w:w="2162" w:type="dxa"/>
            <w:shd w:val="clear" w:color="auto" w:fill="FFFF00"/>
          </w:tcPr>
          <w:p w14:paraId="1E784894" w14:textId="77777777" w:rsidR="007E7F31" w:rsidRDefault="00127C59">
            <w:pPr>
              <w:pStyle w:val="TableParagraph"/>
              <w:spacing w:before="12" w:line="360" w:lineRule="exact"/>
              <w:ind w:right="1193"/>
              <w:rPr>
                <w:sz w:val="19"/>
              </w:rPr>
            </w:pPr>
            <w:r>
              <w:rPr>
                <w:color w:val="21272B"/>
                <w:spacing w:val="-2"/>
                <w:w w:val="115"/>
                <w:sz w:val="19"/>
              </w:rPr>
              <w:t xml:space="preserve">MEDIUM </w:t>
            </w:r>
            <w:r>
              <w:rPr>
                <w:color w:val="21272B"/>
                <w:spacing w:val="-10"/>
                <w:w w:val="120"/>
                <w:sz w:val="19"/>
              </w:rPr>
              <w:t>6</w:t>
            </w:r>
          </w:p>
        </w:tc>
        <w:tc>
          <w:tcPr>
            <w:tcW w:w="2146" w:type="dxa"/>
            <w:shd w:val="clear" w:color="auto" w:fill="FFC000"/>
          </w:tcPr>
          <w:p w14:paraId="1E784895" w14:textId="77777777" w:rsidR="007E7F31" w:rsidRDefault="00127C59">
            <w:pPr>
              <w:pStyle w:val="TableParagraph"/>
              <w:spacing w:before="12" w:line="360" w:lineRule="exact"/>
              <w:ind w:right="1520"/>
              <w:rPr>
                <w:sz w:val="19"/>
              </w:rPr>
            </w:pPr>
            <w:r>
              <w:rPr>
                <w:color w:val="21272B"/>
                <w:spacing w:val="-4"/>
                <w:w w:val="115"/>
                <w:sz w:val="19"/>
              </w:rPr>
              <w:t xml:space="preserve">HIGH </w:t>
            </w:r>
            <w:r>
              <w:rPr>
                <w:color w:val="21272B"/>
                <w:spacing w:val="-10"/>
                <w:w w:val="115"/>
                <w:sz w:val="19"/>
              </w:rPr>
              <w:t>9</w:t>
            </w:r>
          </w:p>
        </w:tc>
        <w:tc>
          <w:tcPr>
            <w:tcW w:w="2162" w:type="dxa"/>
            <w:shd w:val="clear" w:color="auto" w:fill="FFC000"/>
          </w:tcPr>
          <w:p w14:paraId="1E784896" w14:textId="77777777" w:rsidR="007E7F31" w:rsidRDefault="00127C59">
            <w:pPr>
              <w:pStyle w:val="TableParagraph"/>
              <w:spacing w:before="12" w:line="360" w:lineRule="exact"/>
              <w:ind w:right="1477"/>
              <w:rPr>
                <w:sz w:val="19"/>
              </w:rPr>
            </w:pPr>
            <w:r>
              <w:rPr>
                <w:color w:val="21272B"/>
                <w:spacing w:val="-4"/>
                <w:w w:val="110"/>
                <w:sz w:val="19"/>
              </w:rPr>
              <w:t xml:space="preserve">HIGH </w:t>
            </w:r>
            <w:r>
              <w:rPr>
                <w:color w:val="21272B"/>
                <w:spacing w:val="-6"/>
                <w:w w:val="110"/>
                <w:sz w:val="19"/>
              </w:rPr>
              <w:t>12</w:t>
            </w:r>
          </w:p>
        </w:tc>
        <w:tc>
          <w:tcPr>
            <w:tcW w:w="2297" w:type="dxa"/>
            <w:shd w:val="clear" w:color="auto" w:fill="D61539"/>
          </w:tcPr>
          <w:p w14:paraId="1E784897" w14:textId="77777777" w:rsidR="007E7F31" w:rsidRDefault="00127C59">
            <w:pPr>
              <w:pStyle w:val="TableParagraph"/>
              <w:spacing w:before="12" w:line="360" w:lineRule="exact"/>
              <w:ind w:right="1105"/>
              <w:rPr>
                <w:sz w:val="19"/>
              </w:rPr>
            </w:pPr>
            <w:r>
              <w:rPr>
                <w:color w:val="FFFFFF"/>
                <w:spacing w:val="-2"/>
                <w:w w:val="115"/>
                <w:sz w:val="19"/>
              </w:rPr>
              <w:t xml:space="preserve">EXTREME </w:t>
            </w:r>
            <w:r>
              <w:rPr>
                <w:color w:val="FFFFFF"/>
                <w:spacing w:val="-6"/>
                <w:w w:val="115"/>
                <w:sz w:val="19"/>
              </w:rPr>
              <w:t>15</w:t>
            </w:r>
          </w:p>
        </w:tc>
      </w:tr>
      <w:tr w:rsidR="007E7F31" w14:paraId="1E7848A0" w14:textId="77777777">
        <w:trPr>
          <w:trHeight w:val="811"/>
        </w:trPr>
        <w:tc>
          <w:tcPr>
            <w:tcW w:w="1441" w:type="dxa"/>
          </w:tcPr>
          <w:p w14:paraId="1E784899" w14:textId="77777777" w:rsidR="007E7F31" w:rsidRDefault="00127C59">
            <w:pPr>
              <w:pStyle w:val="TableParagraph"/>
              <w:spacing w:line="261" w:lineRule="auto"/>
              <w:ind w:right="543"/>
              <w:rPr>
                <w:sz w:val="19"/>
              </w:rPr>
            </w:pPr>
            <w:r>
              <w:rPr>
                <w:color w:val="21272B"/>
                <w:spacing w:val="-2"/>
                <w:sz w:val="19"/>
              </w:rPr>
              <w:t>Unlikely</w:t>
            </w:r>
            <w:r>
              <w:rPr>
                <w:color w:val="21272B"/>
                <w:spacing w:val="40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10"/>
                <w:w w:val="110"/>
                <w:sz w:val="19"/>
              </w:rPr>
              <w:t>2</w:t>
            </w:r>
          </w:p>
        </w:tc>
        <w:tc>
          <w:tcPr>
            <w:tcW w:w="2823" w:type="dxa"/>
          </w:tcPr>
          <w:p w14:paraId="1E78489A" w14:textId="77777777" w:rsidR="007E7F31" w:rsidRDefault="00127C59">
            <w:pPr>
              <w:pStyle w:val="TableParagraph"/>
              <w:spacing w:before="12" w:line="360" w:lineRule="exact"/>
              <w:ind w:right="212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Could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occur at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some time, </w:t>
            </w:r>
            <w:r>
              <w:rPr>
                <w:color w:val="21272B"/>
                <w:spacing w:val="-2"/>
                <w:w w:val="105"/>
                <w:sz w:val="19"/>
              </w:rPr>
              <w:t>doubtful.</w:t>
            </w:r>
          </w:p>
        </w:tc>
        <w:tc>
          <w:tcPr>
            <w:tcW w:w="2147" w:type="dxa"/>
            <w:shd w:val="clear" w:color="auto" w:fill="92D050"/>
          </w:tcPr>
          <w:p w14:paraId="1E78489B" w14:textId="77777777" w:rsidR="007E7F31" w:rsidRDefault="00127C59">
            <w:pPr>
              <w:pStyle w:val="TableParagraph"/>
              <w:spacing w:before="12" w:line="360" w:lineRule="exact"/>
              <w:ind w:left="97" w:right="1591"/>
              <w:rPr>
                <w:sz w:val="19"/>
              </w:rPr>
            </w:pPr>
            <w:r>
              <w:rPr>
                <w:color w:val="21272B"/>
                <w:spacing w:val="-4"/>
                <w:w w:val="110"/>
                <w:sz w:val="19"/>
              </w:rPr>
              <w:t xml:space="preserve">LOW </w:t>
            </w:r>
            <w:r>
              <w:rPr>
                <w:color w:val="21272B"/>
                <w:spacing w:val="-10"/>
                <w:w w:val="115"/>
                <w:sz w:val="19"/>
              </w:rPr>
              <w:t>2</w:t>
            </w:r>
          </w:p>
        </w:tc>
        <w:tc>
          <w:tcPr>
            <w:tcW w:w="2162" w:type="dxa"/>
            <w:shd w:val="clear" w:color="auto" w:fill="FFFF00"/>
          </w:tcPr>
          <w:p w14:paraId="1E78489C" w14:textId="77777777" w:rsidR="007E7F31" w:rsidRDefault="00127C59">
            <w:pPr>
              <w:pStyle w:val="TableParagraph"/>
              <w:spacing w:before="12" w:line="360" w:lineRule="exact"/>
              <w:ind w:right="1193"/>
              <w:rPr>
                <w:sz w:val="19"/>
              </w:rPr>
            </w:pPr>
            <w:r>
              <w:rPr>
                <w:color w:val="21272B"/>
                <w:spacing w:val="-2"/>
                <w:w w:val="115"/>
                <w:sz w:val="19"/>
              </w:rPr>
              <w:t xml:space="preserve">MEDIUM </w:t>
            </w:r>
            <w:r>
              <w:rPr>
                <w:color w:val="21272B"/>
                <w:spacing w:val="-10"/>
                <w:w w:val="120"/>
                <w:sz w:val="19"/>
              </w:rPr>
              <w:t>4</w:t>
            </w:r>
          </w:p>
        </w:tc>
        <w:tc>
          <w:tcPr>
            <w:tcW w:w="2146" w:type="dxa"/>
            <w:shd w:val="clear" w:color="auto" w:fill="FFFF00"/>
          </w:tcPr>
          <w:p w14:paraId="1E78489D" w14:textId="77777777" w:rsidR="007E7F31" w:rsidRDefault="00127C59">
            <w:pPr>
              <w:pStyle w:val="TableParagraph"/>
              <w:spacing w:before="12" w:line="360" w:lineRule="exact"/>
              <w:ind w:right="1177"/>
              <w:rPr>
                <w:sz w:val="19"/>
              </w:rPr>
            </w:pPr>
            <w:r>
              <w:rPr>
                <w:color w:val="21272B"/>
                <w:spacing w:val="-2"/>
                <w:w w:val="115"/>
                <w:sz w:val="19"/>
              </w:rPr>
              <w:t xml:space="preserve">MEDIUM </w:t>
            </w:r>
            <w:r>
              <w:rPr>
                <w:color w:val="21272B"/>
                <w:spacing w:val="-10"/>
                <w:w w:val="120"/>
                <w:sz w:val="19"/>
              </w:rPr>
              <w:t>6</w:t>
            </w:r>
          </w:p>
        </w:tc>
        <w:tc>
          <w:tcPr>
            <w:tcW w:w="2162" w:type="dxa"/>
            <w:shd w:val="clear" w:color="auto" w:fill="FFFF00"/>
          </w:tcPr>
          <w:p w14:paraId="1E78489E" w14:textId="77777777" w:rsidR="007E7F31" w:rsidRDefault="00127C59">
            <w:pPr>
              <w:pStyle w:val="TableParagraph"/>
              <w:spacing w:before="12" w:line="360" w:lineRule="exact"/>
              <w:ind w:right="1193"/>
              <w:rPr>
                <w:sz w:val="19"/>
              </w:rPr>
            </w:pPr>
            <w:r>
              <w:rPr>
                <w:color w:val="21272B"/>
                <w:spacing w:val="-2"/>
                <w:w w:val="115"/>
                <w:sz w:val="19"/>
              </w:rPr>
              <w:t xml:space="preserve">MEDIUM </w:t>
            </w:r>
            <w:r>
              <w:rPr>
                <w:color w:val="21272B"/>
                <w:spacing w:val="-10"/>
                <w:w w:val="120"/>
                <w:sz w:val="19"/>
              </w:rPr>
              <w:t>8</w:t>
            </w:r>
          </w:p>
        </w:tc>
        <w:tc>
          <w:tcPr>
            <w:tcW w:w="2297" w:type="dxa"/>
            <w:shd w:val="clear" w:color="auto" w:fill="FFC000"/>
          </w:tcPr>
          <w:p w14:paraId="1E78489F" w14:textId="77777777" w:rsidR="007E7F31" w:rsidRDefault="00127C59">
            <w:pPr>
              <w:pStyle w:val="TableParagraph"/>
              <w:spacing w:before="12" w:line="360" w:lineRule="exact"/>
              <w:ind w:right="1525"/>
              <w:rPr>
                <w:sz w:val="19"/>
              </w:rPr>
            </w:pPr>
            <w:r>
              <w:rPr>
                <w:color w:val="21272B"/>
                <w:spacing w:val="-4"/>
                <w:w w:val="110"/>
                <w:sz w:val="19"/>
              </w:rPr>
              <w:t xml:space="preserve">HIGH </w:t>
            </w:r>
            <w:r>
              <w:rPr>
                <w:color w:val="21272B"/>
                <w:spacing w:val="-6"/>
                <w:w w:val="110"/>
                <w:sz w:val="19"/>
              </w:rPr>
              <w:t>10</w:t>
            </w:r>
          </w:p>
        </w:tc>
      </w:tr>
    </w:tbl>
    <w:p w14:paraId="1E7848A1" w14:textId="77777777" w:rsidR="007E7F31" w:rsidRDefault="007E7F31">
      <w:pPr>
        <w:pStyle w:val="TableParagraph"/>
        <w:spacing w:line="360" w:lineRule="exact"/>
        <w:rPr>
          <w:sz w:val="19"/>
        </w:rPr>
        <w:sectPr w:rsidR="007E7F31">
          <w:pgSz w:w="16850" w:h="11910" w:orient="landscape"/>
          <w:pgMar w:top="820" w:right="425" w:bottom="780" w:left="708" w:header="0" w:footer="587" w:gutter="0"/>
          <w:cols w:space="720"/>
        </w:sectPr>
      </w:pPr>
    </w:p>
    <w:p w14:paraId="1E7848A2" w14:textId="77777777" w:rsidR="007E7F31" w:rsidRDefault="007E7F31">
      <w:pPr>
        <w:pStyle w:val="BodyText"/>
        <w:spacing w:before="2"/>
        <w:rPr>
          <w:sz w:val="2"/>
        </w:rPr>
      </w:pPr>
    </w:p>
    <w:tbl>
      <w:tblPr>
        <w:tblW w:w="0" w:type="auto"/>
        <w:tblInd w:w="148" w:type="dxa"/>
        <w:tblBorders>
          <w:top w:val="single" w:sz="6" w:space="0" w:color="8BDFFF"/>
          <w:left w:val="single" w:sz="6" w:space="0" w:color="8BDFFF"/>
          <w:bottom w:val="single" w:sz="6" w:space="0" w:color="8BDFFF"/>
          <w:right w:val="single" w:sz="6" w:space="0" w:color="8BDFFF"/>
          <w:insideH w:val="single" w:sz="6" w:space="0" w:color="8BDFFF"/>
          <w:insideV w:val="single" w:sz="6" w:space="0" w:color="8BD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1"/>
        <w:gridCol w:w="2823"/>
        <w:gridCol w:w="2147"/>
        <w:gridCol w:w="2162"/>
        <w:gridCol w:w="2146"/>
        <w:gridCol w:w="2162"/>
        <w:gridCol w:w="2297"/>
      </w:tblGrid>
      <w:tr w:rsidR="007E7F31" w14:paraId="1E7848A5" w14:textId="77777777">
        <w:trPr>
          <w:trHeight w:val="465"/>
        </w:trPr>
        <w:tc>
          <w:tcPr>
            <w:tcW w:w="4264" w:type="dxa"/>
            <w:gridSpan w:val="2"/>
            <w:shd w:val="clear" w:color="auto" w:fill="CAECFC"/>
          </w:tcPr>
          <w:p w14:paraId="1E7848A3" w14:textId="77777777" w:rsidR="007E7F31" w:rsidRDefault="007E7F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14" w:type="dxa"/>
            <w:gridSpan w:val="5"/>
            <w:shd w:val="clear" w:color="auto" w:fill="CAECFC"/>
          </w:tcPr>
          <w:p w14:paraId="1E7848A4" w14:textId="77777777" w:rsidR="007E7F31" w:rsidRDefault="00127C59">
            <w:pPr>
              <w:pStyle w:val="TableParagraph"/>
              <w:ind w:left="97"/>
              <w:rPr>
                <w:sz w:val="19"/>
              </w:rPr>
            </w:pPr>
            <w:r>
              <w:rPr>
                <w:color w:val="21272B"/>
                <w:spacing w:val="24"/>
                <w:sz w:val="19"/>
              </w:rPr>
              <w:t>CONSEQUENCE</w:t>
            </w:r>
            <w:r>
              <w:rPr>
                <w:color w:val="21272B"/>
                <w:spacing w:val="77"/>
                <w:sz w:val="19"/>
              </w:rPr>
              <w:t xml:space="preserve"> </w:t>
            </w:r>
            <w:proofErr w:type="gramStart"/>
            <w:r>
              <w:rPr>
                <w:color w:val="21272B"/>
                <w:spacing w:val="24"/>
                <w:sz w:val="19"/>
              </w:rPr>
              <w:t>(</w:t>
            </w:r>
            <w:r>
              <w:rPr>
                <w:color w:val="21272B"/>
                <w:spacing w:val="-25"/>
                <w:sz w:val="19"/>
              </w:rPr>
              <w:t xml:space="preserve"> </w:t>
            </w:r>
            <w:r>
              <w:rPr>
                <w:color w:val="21272B"/>
                <w:spacing w:val="10"/>
                <w:sz w:val="19"/>
              </w:rPr>
              <w:t>Severity</w:t>
            </w:r>
            <w:proofErr w:type="gramEnd"/>
            <w:r>
              <w:rPr>
                <w:color w:val="21272B"/>
                <w:spacing w:val="10"/>
                <w:sz w:val="19"/>
              </w:rPr>
              <w:t>)</w:t>
            </w:r>
          </w:p>
        </w:tc>
      </w:tr>
      <w:tr w:rsidR="007E7F31" w14:paraId="1E7848AD" w14:textId="77777777">
        <w:trPr>
          <w:trHeight w:val="823"/>
        </w:trPr>
        <w:tc>
          <w:tcPr>
            <w:tcW w:w="1441" w:type="dxa"/>
            <w:tcBorders>
              <w:bottom w:val="single" w:sz="8" w:space="0" w:color="8BDFFF"/>
            </w:tcBorders>
          </w:tcPr>
          <w:p w14:paraId="1E7848A6" w14:textId="77777777" w:rsidR="007E7F31" w:rsidRDefault="00127C59">
            <w:pPr>
              <w:pStyle w:val="TableParagraph"/>
              <w:spacing w:line="261" w:lineRule="auto"/>
              <w:ind w:right="828"/>
              <w:rPr>
                <w:sz w:val="19"/>
              </w:rPr>
            </w:pPr>
            <w:r>
              <w:rPr>
                <w:color w:val="21272B"/>
                <w:spacing w:val="7"/>
                <w:sz w:val="19"/>
              </w:rPr>
              <w:t xml:space="preserve">Rare </w:t>
            </w:r>
            <w:r>
              <w:rPr>
                <w:color w:val="21272B"/>
                <w:spacing w:val="-10"/>
                <w:sz w:val="19"/>
              </w:rPr>
              <w:t>1</w:t>
            </w:r>
          </w:p>
        </w:tc>
        <w:tc>
          <w:tcPr>
            <w:tcW w:w="2823" w:type="dxa"/>
            <w:tcBorders>
              <w:bottom w:val="single" w:sz="8" w:space="0" w:color="8BDFFF"/>
            </w:tcBorders>
          </w:tcPr>
          <w:p w14:paraId="1E7848A7" w14:textId="77777777" w:rsidR="007E7F31" w:rsidRDefault="00127C59">
            <w:pPr>
              <w:pStyle w:val="TableParagraph"/>
              <w:spacing w:before="17" w:line="340" w:lineRule="atLeast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May occur but only in exceptional</w:t>
            </w:r>
            <w:r>
              <w:rPr>
                <w:color w:val="21272B"/>
                <w:spacing w:val="18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circumstances.</w:t>
            </w:r>
          </w:p>
        </w:tc>
        <w:tc>
          <w:tcPr>
            <w:tcW w:w="2147" w:type="dxa"/>
            <w:tcBorders>
              <w:bottom w:val="single" w:sz="8" w:space="0" w:color="8BDFFF"/>
            </w:tcBorders>
            <w:shd w:val="clear" w:color="auto" w:fill="92D050"/>
          </w:tcPr>
          <w:p w14:paraId="1E7848A8" w14:textId="77777777" w:rsidR="007E7F31" w:rsidRDefault="00127C59">
            <w:pPr>
              <w:pStyle w:val="TableParagraph"/>
              <w:spacing w:before="17" w:line="340" w:lineRule="atLeast"/>
              <w:ind w:left="97" w:right="1591"/>
              <w:rPr>
                <w:sz w:val="19"/>
              </w:rPr>
            </w:pPr>
            <w:r>
              <w:rPr>
                <w:color w:val="21272B"/>
                <w:spacing w:val="-4"/>
                <w:sz w:val="19"/>
              </w:rPr>
              <w:t xml:space="preserve">LOW </w:t>
            </w:r>
            <w:r>
              <w:rPr>
                <w:color w:val="21272B"/>
                <w:spacing w:val="-10"/>
                <w:sz w:val="19"/>
              </w:rPr>
              <w:t>1</w:t>
            </w:r>
          </w:p>
        </w:tc>
        <w:tc>
          <w:tcPr>
            <w:tcW w:w="2162" w:type="dxa"/>
            <w:tcBorders>
              <w:bottom w:val="single" w:sz="8" w:space="0" w:color="8BDFFF"/>
            </w:tcBorders>
            <w:shd w:val="clear" w:color="auto" w:fill="92D050"/>
          </w:tcPr>
          <w:p w14:paraId="1E7848A9" w14:textId="77777777" w:rsidR="007E7F31" w:rsidRDefault="00127C59">
            <w:pPr>
              <w:pStyle w:val="TableParagraph"/>
              <w:spacing w:before="17" w:line="340" w:lineRule="atLeast"/>
              <w:ind w:right="1537"/>
              <w:rPr>
                <w:sz w:val="19"/>
              </w:rPr>
            </w:pPr>
            <w:r>
              <w:rPr>
                <w:color w:val="21272B"/>
                <w:spacing w:val="-4"/>
                <w:w w:val="110"/>
                <w:sz w:val="19"/>
              </w:rPr>
              <w:t xml:space="preserve">LOW </w:t>
            </w:r>
            <w:r>
              <w:rPr>
                <w:color w:val="21272B"/>
                <w:spacing w:val="-10"/>
                <w:w w:val="115"/>
                <w:sz w:val="19"/>
              </w:rPr>
              <w:t>2</w:t>
            </w:r>
          </w:p>
        </w:tc>
        <w:tc>
          <w:tcPr>
            <w:tcW w:w="2146" w:type="dxa"/>
            <w:tcBorders>
              <w:bottom w:val="single" w:sz="8" w:space="0" w:color="8BDFFF"/>
            </w:tcBorders>
            <w:shd w:val="clear" w:color="auto" w:fill="92D050"/>
          </w:tcPr>
          <w:p w14:paraId="1E7848AA" w14:textId="77777777" w:rsidR="007E7F31" w:rsidRDefault="00127C59">
            <w:pPr>
              <w:pStyle w:val="TableParagraph"/>
              <w:spacing w:before="17" w:line="340" w:lineRule="atLeast"/>
              <w:ind w:right="1521"/>
              <w:rPr>
                <w:sz w:val="19"/>
              </w:rPr>
            </w:pPr>
            <w:r>
              <w:rPr>
                <w:color w:val="21272B"/>
                <w:spacing w:val="-4"/>
                <w:w w:val="110"/>
                <w:sz w:val="19"/>
              </w:rPr>
              <w:t xml:space="preserve">LOW </w:t>
            </w:r>
            <w:r>
              <w:rPr>
                <w:color w:val="21272B"/>
                <w:spacing w:val="-10"/>
                <w:w w:val="115"/>
                <w:sz w:val="19"/>
              </w:rPr>
              <w:t>3</w:t>
            </w:r>
          </w:p>
        </w:tc>
        <w:tc>
          <w:tcPr>
            <w:tcW w:w="2162" w:type="dxa"/>
            <w:tcBorders>
              <w:bottom w:val="single" w:sz="8" w:space="0" w:color="8BDFFF"/>
            </w:tcBorders>
            <w:shd w:val="clear" w:color="auto" w:fill="FFFF00"/>
          </w:tcPr>
          <w:p w14:paraId="1E7848AB" w14:textId="77777777" w:rsidR="007E7F31" w:rsidRDefault="00127C59">
            <w:pPr>
              <w:pStyle w:val="TableParagraph"/>
              <w:spacing w:before="17" w:line="340" w:lineRule="atLeast"/>
              <w:ind w:right="1193"/>
              <w:rPr>
                <w:sz w:val="19"/>
              </w:rPr>
            </w:pPr>
            <w:r>
              <w:rPr>
                <w:color w:val="21272B"/>
                <w:spacing w:val="-2"/>
                <w:w w:val="115"/>
                <w:sz w:val="19"/>
              </w:rPr>
              <w:t xml:space="preserve">MEDIUM </w:t>
            </w:r>
            <w:r>
              <w:rPr>
                <w:color w:val="21272B"/>
                <w:spacing w:val="-10"/>
                <w:w w:val="120"/>
                <w:sz w:val="19"/>
              </w:rPr>
              <w:t>4</w:t>
            </w:r>
          </w:p>
        </w:tc>
        <w:tc>
          <w:tcPr>
            <w:tcW w:w="2297" w:type="dxa"/>
            <w:tcBorders>
              <w:bottom w:val="single" w:sz="8" w:space="0" w:color="8BDFFF"/>
            </w:tcBorders>
            <w:shd w:val="clear" w:color="auto" w:fill="FFFF00"/>
          </w:tcPr>
          <w:p w14:paraId="1E7848AC" w14:textId="77777777" w:rsidR="007E7F31" w:rsidRDefault="00127C59">
            <w:pPr>
              <w:pStyle w:val="TableParagraph"/>
              <w:spacing w:before="17" w:line="340" w:lineRule="atLeast"/>
              <w:ind w:right="1328"/>
              <w:rPr>
                <w:sz w:val="19"/>
              </w:rPr>
            </w:pPr>
            <w:r>
              <w:rPr>
                <w:color w:val="21272B"/>
                <w:spacing w:val="-2"/>
                <w:w w:val="115"/>
                <w:sz w:val="19"/>
              </w:rPr>
              <w:t xml:space="preserve">MEDIUM </w:t>
            </w:r>
            <w:r>
              <w:rPr>
                <w:color w:val="21272B"/>
                <w:spacing w:val="-10"/>
                <w:w w:val="120"/>
                <w:sz w:val="19"/>
              </w:rPr>
              <w:t>5</w:t>
            </w:r>
          </w:p>
        </w:tc>
      </w:tr>
    </w:tbl>
    <w:p w14:paraId="1E7848AE" w14:textId="77777777" w:rsidR="007E7F31" w:rsidRDefault="007E7F31">
      <w:pPr>
        <w:pStyle w:val="TableParagraph"/>
        <w:spacing w:line="340" w:lineRule="atLeast"/>
        <w:rPr>
          <w:sz w:val="19"/>
        </w:rPr>
        <w:sectPr w:rsidR="007E7F31">
          <w:pgSz w:w="16850" w:h="11910" w:orient="landscape"/>
          <w:pgMar w:top="820" w:right="425" w:bottom="780" w:left="708" w:header="0" w:footer="587" w:gutter="0"/>
          <w:cols w:space="720"/>
        </w:sectPr>
      </w:pPr>
    </w:p>
    <w:p w14:paraId="1E7848AF" w14:textId="77777777" w:rsidR="007E7F31" w:rsidRDefault="00127C59">
      <w:pPr>
        <w:pStyle w:val="BodyText"/>
        <w:spacing w:before="82"/>
        <w:ind w:left="147"/>
      </w:pPr>
      <w:r>
        <w:rPr>
          <w:color w:val="002563"/>
          <w:w w:val="105"/>
        </w:rPr>
        <w:lastRenderedPageBreak/>
        <w:t>Table</w:t>
      </w:r>
      <w:r>
        <w:rPr>
          <w:color w:val="002563"/>
          <w:spacing w:val="-1"/>
          <w:w w:val="105"/>
        </w:rPr>
        <w:t xml:space="preserve"> </w:t>
      </w:r>
      <w:r>
        <w:rPr>
          <w:color w:val="002563"/>
          <w:w w:val="105"/>
        </w:rPr>
        <w:t>2:</w:t>
      </w:r>
      <w:r>
        <w:rPr>
          <w:color w:val="002563"/>
          <w:spacing w:val="2"/>
          <w:w w:val="105"/>
        </w:rPr>
        <w:t xml:space="preserve"> </w:t>
      </w:r>
      <w:r>
        <w:rPr>
          <w:color w:val="002563"/>
          <w:w w:val="105"/>
        </w:rPr>
        <w:t>WHS</w:t>
      </w:r>
      <w:r>
        <w:rPr>
          <w:color w:val="002563"/>
          <w:spacing w:val="-4"/>
          <w:w w:val="105"/>
        </w:rPr>
        <w:t xml:space="preserve"> </w:t>
      </w:r>
      <w:r>
        <w:rPr>
          <w:color w:val="002563"/>
          <w:w w:val="105"/>
        </w:rPr>
        <w:t xml:space="preserve">Risk </w:t>
      </w:r>
      <w:r>
        <w:rPr>
          <w:color w:val="002563"/>
          <w:spacing w:val="-2"/>
          <w:w w:val="105"/>
        </w:rPr>
        <w:t>Evaluation</w:t>
      </w:r>
    </w:p>
    <w:p w14:paraId="1E7848B0" w14:textId="77777777" w:rsidR="007E7F31" w:rsidRDefault="007E7F31">
      <w:pPr>
        <w:pStyle w:val="BodyText"/>
        <w:spacing w:before="9" w:after="1"/>
        <w:rPr>
          <w:sz w:val="19"/>
        </w:rPr>
      </w:pPr>
    </w:p>
    <w:tbl>
      <w:tblPr>
        <w:tblW w:w="0" w:type="auto"/>
        <w:tblInd w:w="207" w:type="dxa"/>
        <w:tblBorders>
          <w:top w:val="single" w:sz="6" w:space="0" w:color="8BDFFF"/>
          <w:left w:val="single" w:sz="6" w:space="0" w:color="8BDFFF"/>
          <w:bottom w:val="single" w:sz="6" w:space="0" w:color="8BDFFF"/>
          <w:right w:val="single" w:sz="6" w:space="0" w:color="8BDFFF"/>
          <w:insideH w:val="single" w:sz="6" w:space="0" w:color="8BDFFF"/>
          <w:insideV w:val="single" w:sz="6" w:space="0" w:color="8BD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"/>
        <w:gridCol w:w="1817"/>
        <w:gridCol w:w="5180"/>
        <w:gridCol w:w="3544"/>
        <w:gridCol w:w="3544"/>
      </w:tblGrid>
      <w:tr w:rsidR="007E7F31" w14:paraId="1E7848B6" w14:textId="77777777">
        <w:trPr>
          <w:trHeight w:val="705"/>
        </w:trPr>
        <w:tc>
          <w:tcPr>
            <w:tcW w:w="1096" w:type="dxa"/>
            <w:shd w:val="clear" w:color="auto" w:fill="CAECFC"/>
          </w:tcPr>
          <w:p w14:paraId="1E7848B1" w14:textId="77777777" w:rsidR="007E7F31" w:rsidRDefault="00127C59">
            <w:pPr>
              <w:pStyle w:val="TableParagraph"/>
              <w:spacing w:line="261" w:lineRule="auto"/>
              <w:ind w:right="495"/>
              <w:rPr>
                <w:sz w:val="19"/>
              </w:rPr>
            </w:pPr>
            <w:r>
              <w:rPr>
                <w:color w:val="21272B"/>
                <w:spacing w:val="9"/>
                <w:w w:val="110"/>
                <w:sz w:val="19"/>
              </w:rPr>
              <w:t xml:space="preserve">Risk </w:t>
            </w:r>
            <w:r>
              <w:rPr>
                <w:color w:val="21272B"/>
                <w:spacing w:val="-2"/>
                <w:sz w:val="19"/>
              </w:rPr>
              <w:t>level</w:t>
            </w:r>
          </w:p>
        </w:tc>
        <w:tc>
          <w:tcPr>
            <w:tcW w:w="1817" w:type="dxa"/>
            <w:shd w:val="clear" w:color="auto" w:fill="CAECFC"/>
          </w:tcPr>
          <w:p w14:paraId="1E7848B2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Acceptability</w:t>
            </w:r>
          </w:p>
        </w:tc>
        <w:tc>
          <w:tcPr>
            <w:tcW w:w="5180" w:type="dxa"/>
            <w:shd w:val="clear" w:color="auto" w:fill="CAECFC"/>
          </w:tcPr>
          <w:p w14:paraId="1E7848B3" w14:textId="77777777" w:rsidR="007E7F31" w:rsidRDefault="00127C59">
            <w:pPr>
              <w:pStyle w:val="TableParagraph"/>
              <w:ind w:left="96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Priority</w:t>
            </w:r>
            <w:r>
              <w:rPr>
                <w:color w:val="21272B"/>
                <w:spacing w:val="24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for</w:t>
            </w:r>
            <w:r>
              <w:rPr>
                <w:color w:val="21272B"/>
                <w:spacing w:val="22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10"/>
                <w:w w:val="105"/>
                <w:sz w:val="19"/>
              </w:rPr>
              <w:t>action</w:t>
            </w:r>
            <w:r>
              <w:rPr>
                <w:color w:val="21272B"/>
                <w:spacing w:val="14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to</w:t>
            </w:r>
            <w:r>
              <w:rPr>
                <w:color w:val="21272B"/>
                <w:spacing w:val="17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9"/>
                <w:w w:val="105"/>
                <w:sz w:val="19"/>
              </w:rPr>
              <w:t>control</w:t>
            </w:r>
            <w:r>
              <w:rPr>
                <w:color w:val="21272B"/>
                <w:spacing w:val="24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8"/>
                <w:w w:val="105"/>
                <w:sz w:val="19"/>
              </w:rPr>
              <w:t>risk</w:t>
            </w:r>
          </w:p>
        </w:tc>
        <w:tc>
          <w:tcPr>
            <w:tcW w:w="3544" w:type="dxa"/>
            <w:shd w:val="clear" w:color="auto" w:fill="CAECFC"/>
          </w:tcPr>
          <w:p w14:paraId="1E7848B4" w14:textId="77777777" w:rsidR="007E7F31" w:rsidRDefault="00127C59">
            <w:pPr>
              <w:pStyle w:val="TableParagraph"/>
              <w:ind w:left="96"/>
              <w:rPr>
                <w:sz w:val="19"/>
              </w:rPr>
            </w:pPr>
            <w:r>
              <w:rPr>
                <w:color w:val="21272B"/>
                <w:spacing w:val="13"/>
                <w:w w:val="110"/>
                <w:sz w:val="19"/>
              </w:rPr>
              <w:t>Sign-</w:t>
            </w:r>
            <w:r>
              <w:rPr>
                <w:color w:val="21272B"/>
                <w:w w:val="110"/>
                <w:sz w:val="19"/>
              </w:rPr>
              <w:t>Off</w:t>
            </w:r>
            <w:r>
              <w:rPr>
                <w:color w:val="21272B"/>
                <w:spacing w:val="2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12"/>
                <w:w w:val="110"/>
                <w:sz w:val="19"/>
              </w:rPr>
              <w:t>Authority:</w:t>
            </w:r>
            <w:r>
              <w:rPr>
                <w:color w:val="21272B"/>
                <w:spacing w:val="10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8"/>
                <w:w w:val="110"/>
                <w:sz w:val="19"/>
              </w:rPr>
              <w:t>Schools</w:t>
            </w:r>
          </w:p>
        </w:tc>
        <w:tc>
          <w:tcPr>
            <w:tcW w:w="3544" w:type="dxa"/>
            <w:shd w:val="clear" w:color="auto" w:fill="CAECFC"/>
          </w:tcPr>
          <w:p w14:paraId="1E7848B5" w14:textId="77777777" w:rsidR="007E7F31" w:rsidRDefault="00127C59">
            <w:pPr>
              <w:pStyle w:val="TableParagraph"/>
              <w:spacing w:line="261" w:lineRule="auto"/>
              <w:ind w:left="110"/>
              <w:rPr>
                <w:sz w:val="19"/>
              </w:rPr>
            </w:pPr>
            <w:r>
              <w:rPr>
                <w:color w:val="21272B"/>
                <w:spacing w:val="13"/>
                <w:w w:val="105"/>
                <w:sz w:val="19"/>
              </w:rPr>
              <w:t>Sign-</w:t>
            </w:r>
            <w:r>
              <w:rPr>
                <w:color w:val="21272B"/>
                <w:w w:val="105"/>
                <w:sz w:val="19"/>
              </w:rPr>
              <w:t xml:space="preserve">Off </w:t>
            </w:r>
            <w:r>
              <w:rPr>
                <w:color w:val="21272B"/>
                <w:spacing w:val="12"/>
                <w:w w:val="105"/>
                <w:sz w:val="19"/>
              </w:rPr>
              <w:t xml:space="preserve">Authority: </w:t>
            </w:r>
            <w:proofErr w:type="gramStart"/>
            <w:r>
              <w:rPr>
                <w:color w:val="21272B"/>
                <w:w w:val="105"/>
                <w:sz w:val="19"/>
              </w:rPr>
              <w:t>Other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9"/>
                <w:w w:val="105"/>
                <w:sz w:val="19"/>
              </w:rPr>
              <w:t>workplace</w:t>
            </w:r>
          </w:p>
        </w:tc>
      </w:tr>
      <w:tr w:rsidR="007E7F31" w14:paraId="1E7848BC" w14:textId="77777777">
        <w:trPr>
          <w:trHeight w:val="1171"/>
        </w:trPr>
        <w:tc>
          <w:tcPr>
            <w:tcW w:w="1096" w:type="dxa"/>
            <w:shd w:val="clear" w:color="auto" w:fill="92D050"/>
          </w:tcPr>
          <w:p w14:paraId="1E7848B7" w14:textId="77777777" w:rsidR="007E7F31" w:rsidRDefault="00127C59">
            <w:pPr>
              <w:pStyle w:val="TableParagraph"/>
              <w:spacing w:line="391" w:lineRule="auto"/>
              <w:ind w:right="559"/>
              <w:rPr>
                <w:sz w:val="19"/>
              </w:rPr>
            </w:pPr>
            <w:r>
              <w:rPr>
                <w:color w:val="21272B"/>
                <w:spacing w:val="6"/>
                <w:w w:val="105"/>
                <w:sz w:val="19"/>
              </w:rPr>
              <w:t xml:space="preserve">Low </w:t>
            </w:r>
            <w:r>
              <w:rPr>
                <w:color w:val="21272B"/>
                <w:spacing w:val="7"/>
                <w:w w:val="105"/>
                <w:sz w:val="19"/>
              </w:rPr>
              <w:t>1-</w:t>
            </w:r>
            <w:r>
              <w:rPr>
                <w:color w:val="21272B"/>
                <w:w w:val="105"/>
                <w:sz w:val="19"/>
              </w:rPr>
              <w:t>3</w:t>
            </w:r>
          </w:p>
        </w:tc>
        <w:tc>
          <w:tcPr>
            <w:tcW w:w="1817" w:type="dxa"/>
            <w:shd w:val="clear" w:color="auto" w:fill="92D050"/>
          </w:tcPr>
          <w:p w14:paraId="1E7848B8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spacing w:val="10"/>
                <w:w w:val="110"/>
                <w:sz w:val="19"/>
              </w:rPr>
              <w:t>Acceptable</w:t>
            </w:r>
          </w:p>
        </w:tc>
        <w:tc>
          <w:tcPr>
            <w:tcW w:w="5180" w:type="dxa"/>
          </w:tcPr>
          <w:p w14:paraId="1E7848B9" w14:textId="77777777" w:rsidR="007E7F31" w:rsidRDefault="00127C59">
            <w:pPr>
              <w:pStyle w:val="TableParagraph"/>
              <w:spacing w:line="256" w:lineRule="auto"/>
              <w:ind w:left="96" w:right="185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PROCEED while monitoring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existing controls. Manage </w:t>
            </w:r>
            <w:proofErr w:type="gramStart"/>
            <w:r>
              <w:rPr>
                <w:color w:val="21272B"/>
                <w:w w:val="105"/>
                <w:sz w:val="19"/>
              </w:rPr>
              <w:t>the exposure</w:t>
            </w:r>
            <w:proofErr w:type="gramEnd"/>
            <w:r>
              <w:rPr>
                <w:color w:val="21272B"/>
                <w:w w:val="105"/>
                <w:sz w:val="19"/>
              </w:rPr>
              <w:t xml:space="preserve"> to the hazard using existing procedures in consultation with workers and respond to</w:t>
            </w:r>
            <w:r>
              <w:rPr>
                <w:color w:val="21272B"/>
                <w:spacing w:val="-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any </w:t>
            </w:r>
            <w:r>
              <w:rPr>
                <w:color w:val="21272B"/>
                <w:spacing w:val="-2"/>
                <w:w w:val="105"/>
                <w:sz w:val="19"/>
              </w:rPr>
              <w:t>changes.</w:t>
            </w:r>
          </w:p>
        </w:tc>
        <w:tc>
          <w:tcPr>
            <w:tcW w:w="3544" w:type="dxa"/>
          </w:tcPr>
          <w:p w14:paraId="1E7848BA" w14:textId="77777777" w:rsidR="007E7F31" w:rsidRDefault="00127C59">
            <w:pPr>
              <w:pStyle w:val="TableParagraph"/>
              <w:ind w:left="96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School</w:t>
            </w:r>
            <w:r>
              <w:rPr>
                <w:color w:val="21272B"/>
                <w:spacing w:val="-14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Principal</w:t>
            </w:r>
            <w:r>
              <w:rPr>
                <w:color w:val="21272B"/>
                <w:spacing w:val="-11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or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delegate</w:t>
            </w:r>
          </w:p>
        </w:tc>
        <w:tc>
          <w:tcPr>
            <w:tcW w:w="3544" w:type="dxa"/>
          </w:tcPr>
          <w:p w14:paraId="1E7848BB" w14:textId="77777777" w:rsidR="007E7F31" w:rsidRDefault="00127C59">
            <w:pPr>
              <w:pStyle w:val="TableParagraph"/>
              <w:spacing w:line="261" w:lineRule="auto"/>
              <w:ind w:left="110"/>
              <w:rPr>
                <w:sz w:val="19"/>
              </w:rPr>
            </w:pPr>
            <w:r>
              <w:rPr>
                <w:color w:val="21272B"/>
                <w:spacing w:val="-2"/>
                <w:w w:val="110"/>
                <w:sz w:val="19"/>
              </w:rPr>
              <w:t>Immediate</w:t>
            </w:r>
            <w:r>
              <w:rPr>
                <w:color w:val="21272B"/>
                <w:spacing w:val="-9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Supervisor</w:t>
            </w:r>
            <w:r>
              <w:rPr>
                <w:color w:val="21272B"/>
                <w:spacing w:val="-14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or</w:t>
            </w:r>
            <w:r>
              <w:rPr>
                <w:color w:val="21272B"/>
                <w:spacing w:val="-13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Workplace Manager</w:t>
            </w:r>
          </w:p>
        </w:tc>
      </w:tr>
      <w:tr w:rsidR="007E7F31" w14:paraId="1E7848C2" w14:textId="77777777">
        <w:trPr>
          <w:trHeight w:val="1652"/>
        </w:trPr>
        <w:tc>
          <w:tcPr>
            <w:tcW w:w="1096" w:type="dxa"/>
            <w:shd w:val="clear" w:color="auto" w:fill="FFFF00"/>
          </w:tcPr>
          <w:p w14:paraId="1E7848BD" w14:textId="77777777" w:rsidR="007E7F31" w:rsidRDefault="00127C59">
            <w:pPr>
              <w:pStyle w:val="TableParagraph"/>
              <w:spacing w:before="137" w:line="376" w:lineRule="auto"/>
              <w:ind w:right="169"/>
              <w:rPr>
                <w:sz w:val="19"/>
              </w:rPr>
            </w:pPr>
            <w:r>
              <w:rPr>
                <w:color w:val="21272B"/>
                <w:spacing w:val="9"/>
                <w:w w:val="110"/>
                <w:sz w:val="19"/>
              </w:rPr>
              <w:t xml:space="preserve">Medium </w:t>
            </w:r>
            <w:r>
              <w:rPr>
                <w:color w:val="21272B"/>
                <w:spacing w:val="8"/>
                <w:w w:val="110"/>
                <w:sz w:val="19"/>
              </w:rPr>
              <w:t>4-</w:t>
            </w:r>
            <w:r>
              <w:rPr>
                <w:color w:val="21272B"/>
                <w:w w:val="110"/>
                <w:sz w:val="19"/>
              </w:rPr>
              <w:t>8</w:t>
            </w:r>
          </w:p>
        </w:tc>
        <w:tc>
          <w:tcPr>
            <w:tcW w:w="1817" w:type="dxa"/>
            <w:shd w:val="clear" w:color="auto" w:fill="FFFF00"/>
          </w:tcPr>
          <w:p w14:paraId="1E7848BE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Tolerable</w:t>
            </w:r>
          </w:p>
        </w:tc>
        <w:tc>
          <w:tcPr>
            <w:tcW w:w="5180" w:type="dxa"/>
          </w:tcPr>
          <w:p w14:paraId="1E7848BF" w14:textId="77777777" w:rsidR="007E7F31" w:rsidRDefault="00127C59">
            <w:pPr>
              <w:pStyle w:val="TableParagraph"/>
              <w:spacing w:line="259" w:lineRule="auto"/>
              <w:ind w:left="96" w:right="185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PROCEED with the</w:t>
            </w:r>
            <w:r>
              <w:rPr>
                <w:color w:val="21272B"/>
                <w:spacing w:val="-1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activity</w:t>
            </w:r>
            <w:r>
              <w:rPr>
                <w:color w:val="21272B"/>
                <w:spacing w:val="-4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and/or</w:t>
            </w:r>
            <w:r>
              <w:rPr>
                <w:color w:val="21272B"/>
                <w:spacing w:val="2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allow</w:t>
            </w:r>
            <w:r>
              <w:rPr>
                <w:color w:val="21272B"/>
                <w:spacing w:val="-7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the hazard to persist only after identifying and implementing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any additional controls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reasonably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practicable. Monitor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all controls and manage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the exposure to the hazard using existing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procedures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in consultation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with workers and respond to any changes.</w:t>
            </w:r>
          </w:p>
        </w:tc>
        <w:tc>
          <w:tcPr>
            <w:tcW w:w="3544" w:type="dxa"/>
          </w:tcPr>
          <w:p w14:paraId="1E7848C0" w14:textId="77777777" w:rsidR="007E7F31" w:rsidRDefault="00127C59">
            <w:pPr>
              <w:pStyle w:val="TableParagraph"/>
              <w:spacing w:before="137"/>
              <w:ind w:left="96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School</w:t>
            </w:r>
            <w:r>
              <w:rPr>
                <w:color w:val="21272B"/>
                <w:spacing w:val="-14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Principal</w:t>
            </w:r>
            <w:r>
              <w:rPr>
                <w:color w:val="21272B"/>
                <w:spacing w:val="-11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or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10"/>
                <w:sz w:val="19"/>
              </w:rPr>
              <w:t>delegate</w:t>
            </w:r>
          </w:p>
        </w:tc>
        <w:tc>
          <w:tcPr>
            <w:tcW w:w="3544" w:type="dxa"/>
          </w:tcPr>
          <w:p w14:paraId="1E7848C1" w14:textId="77777777" w:rsidR="007E7F31" w:rsidRDefault="00127C59">
            <w:pPr>
              <w:pStyle w:val="TableParagraph"/>
              <w:spacing w:before="137"/>
              <w:ind w:left="11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Senior</w:t>
            </w:r>
            <w:r>
              <w:rPr>
                <w:color w:val="21272B"/>
                <w:spacing w:val="24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Manager</w:t>
            </w:r>
            <w:r>
              <w:rPr>
                <w:color w:val="21272B"/>
                <w:spacing w:val="4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or</w:t>
            </w:r>
            <w:r>
              <w:rPr>
                <w:color w:val="21272B"/>
                <w:spacing w:val="7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Director</w:t>
            </w:r>
          </w:p>
        </w:tc>
      </w:tr>
      <w:tr w:rsidR="007E7F31" w14:paraId="1E7848CD" w14:textId="77777777">
        <w:trPr>
          <w:trHeight w:val="2372"/>
        </w:trPr>
        <w:tc>
          <w:tcPr>
            <w:tcW w:w="1096" w:type="dxa"/>
            <w:shd w:val="clear" w:color="auto" w:fill="FFC000"/>
          </w:tcPr>
          <w:p w14:paraId="1E7848C3" w14:textId="77777777" w:rsidR="007E7F31" w:rsidRDefault="00127C59">
            <w:pPr>
              <w:pStyle w:val="TableParagraph"/>
              <w:spacing w:line="391" w:lineRule="auto"/>
              <w:ind w:right="495"/>
              <w:rPr>
                <w:sz w:val="19"/>
              </w:rPr>
            </w:pPr>
            <w:r>
              <w:rPr>
                <w:color w:val="21272B"/>
                <w:spacing w:val="6"/>
                <w:w w:val="110"/>
                <w:sz w:val="19"/>
              </w:rPr>
              <w:t xml:space="preserve">High </w:t>
            </w:r>
            <w:r>
              <w:rPr>
                <w:color w:val="21272B"/>
                <w:spacing w:val="15"/>
                <w:w w:val="110"/>
                <w:sz w:val="19"/>
              </w:rPr>
              <w:t>9-</w:t>
            </w:r>
            <w:r>
              <w:rPr>
                <w:color w:val="21272B"/>
                <w:spacing w:val="6"/>
                <w:w w:val="110"/>
                <w:sz w:val="19"/>
              </w:rPr>
              <w:t>14</w:t>
            </w:r>
          </w:p>
        </w:tc>
        <w:tc>
          <w:tcPr>
            <w:tcW w:w="1817" w:type="dxa"/>
            <w:shd w:val="clear" w:color="auto" w:fill="FFC000"/>
          </w:tcPr>
          <w:p w14:paraId="1E7848C4" w14:textId="77777777" w:rsidR="007E7F31" w:rsidRDefault="00127C59">
            <w:pPr>
              <w:pStyle w:val="TableParagraph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Unacceptable</w:t>
            </w:r>
          </w:p>
        </w:tc>
        <w:tc>
          <w:tcPr>
            <w:tcW w:w="5180" w:type="dxa"/>
          </w:tcPr>
          <w:p w14:paraId="1E7848C5" w14:textId="77777777" w:rsidR="007E7F31" w:rsidRDefault="00127C59">
            <w:pPr>
              <w:pStyle w:val="TableParagraph"/>
              <w:spacing w:line="259" w:lineRule="auto"/>
              <w:ind w:left="96" w:right="185"/>
              <w:rPr>
                <w:sz w:val="19"/>
              </w:rPr>
            </w:pPr>
            <w:r>
              <w:rPr>
                <w:color w:val="D61539"/>
                <w:w w:val="105"/>
                <w:sz w:val="19"/>
              </w:rPr>
              <w:t>DO NOT</w:t>
            </w:r>
            <w:r>
              <w:rPr>
                <w:color w:val="D61539"/>
                <w:spacing w:val="11"/>
                <w:w w:val="105"/>
                <w:sz w:val="19"/>
              </w:rPr>
              <w:t xml:space="preserve"> PROCEED </w:t>
            </w:r>
            <w:r>
              <w:rPr>
                <w:color w:val="21272B"/>
                <w:w w:val="105"/>
                <w:sz w:val="19"/>
              </w:rPr>
              <w:t>and/or allow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the</w:t>
            </w:r>
            <w:r>
              <w:rPr>
                <w:color w:val="21272B"/>
                <w:spacing w:val="-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hazard to</w:t>
            </w:r>
            <w:r>
              <w:rPr>
                <w:color w:val="21272B"/>
                <w:spacing w:val="-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persist until all</w:t>
            </w:r>
            <w:r>
              <w:rPr>
                <w:color w:val="21272B"/>
                <w:spacing w:val="-3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risks/hazards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are identified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and the most effective control methods are documented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in a risk assessment. </w:t>
            </w:r>
            <w:proofErr w:type="gramStart"/>
            <w:r>
              <w:rPr>
                <w:color w:val="21272B"/>
                <w:w w:val="105"/>
                <w:sz w:val="19"/>
              </w:rPr>
              <w:t>Seek</w:t>
            </w:r>
            <w:proofErr w:type="gramEnd"/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support from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the workplace manager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and WHS Advisor or the Incident Report and Support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Hotline.</w:t>
            </w:r>
          </w:p>
        </w:tc>
        <w:tc>
          <w:tcPr>
            <w:tcW w:w="3544" w:type="dxa"/>
          </w:tcPr>
          <w:p w14:paraId="1E7848C6" w14:textId="77777777" w:rsidR="007E7F31" w:rsidRDefault="00127C59">
            <w:pPr>
              <w:pStyle w:val="TableParagraph"/>
              <w:ind w:left="9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Principal</w:t>
            </w:r>
            <w:r>
              <w:rPr>
                <w:color w:val="21272B"/>
                <w:spacing w:val="2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to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sign</w:t>
            </w:r>
            <w:r>
              <w:rPr>
                <w:color w:val="21272B"/>
                <w:spacing w:val="-4"/>
                <w:w w:val="105"/>
                <w:sz w:val="19"/>
              </w:rPr>
              <w:t xml:space="preserve"> off.</w:t>
            </w:r>
          </w:p>
          <w:p w14:paraId="1E7848C7" w14:textId="77777777" w:rsidR="007E7F31" w:rsidRDefault="00127C59">
            <w:pPr>
              <w:pStyle w:val="TableParagraph"/>
              <w:spacing w:before="20" w:line="252" w:lineRule="auto"/>
              <w:ind w:left="9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Principal to talk to staff about eliminating</w:t>
            </w:r>
            <w:r>
              <w:rPr>
                <w:color w:val="21272B"/>
                <w:spacing w:val="2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or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reducing</w:t>
            </w:r>
            <w:r>
              <w:rPr>
                <w:color w:val="21272B"/>
                <w:spacing w:val="-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the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risk,</w:t>
            </w:r>
            <w:r>
              <w:rPr>
                <w:color w:val="21272B"/>
                <w:spacing w:val="-1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and </w:t>
            </w:r>
            <w:r>
              <w:rPr>
                <w:color w:val="21272B"/>
                <w:spacing w:val="-2"/>
                <w:w w:val="105"/>
                <w:sz w:val="19"/>
              </w:rPr>
              <w:t>contact:</w:t>
            </w:r>
          </w:p>
          <w:p w14:paraId="1E7848C8" w14:textId="77777777" w:rsidR="007E7F31" w:rsidRDefault="00127C59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spacing w:before="118" w:line="261" w:lineRule="auto"/>
              <w:ind w:right="73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 xml:space="preserve">Health, Safety &amp; Staff Wellbeing Directorate for </w:t>
            </w:r>
            <w:r>
              <w:rPr>
                <w:color w:val="21272B"/>
                <w:spacing w:val="-2"/>
                <w:w w:val="105"/>
                <w:sz w:val="19"/>
              </w:rPr>
              <w:t>review</w:t>
            </w:r>
          </w:p>
          <w:p w14:paraId="1E7848C9" w14:textId="77777777" w:rsidR="007E7F31" w:rsidRDefault="00127C59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spacing w:before="106"/>
              <w:ind w:hanging="36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Legal</w:t>
            </w:r>
            <w:r>
              <w:rPr>
                <w:color w:val="21272B"/>
                <w:spacing w:val="2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as</w:t>
            </w:r>
            <w:r>
              <w:rPr>
                <w:color w:val="21272B"/>
                <w:spacing w:val="12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required.</w:t>
            </w:r>
          </w:p>
        </w:tc>
        <w:tc>
          <w:tcPr>
            <w:tcW w:w="3544" w:type="dxa"/>
          </w:tcPr>
          <w:p w14:paraId="1E7848CA" w14:textId="77777777" w:rsidR="007E7F31" w:rsidRDefault="00127C59">
            <w:pPr>
              <w:pStyle w:val="TableParagraph"/>
              <w:spacing w:line="261" w:lineRule="auto"/>
              <w:ind w:left="110" w:right="113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Executive Director or</w:t>
            </w:r>
            <w:r>
              <w:rPr>
                <w:color w:val="21272B"/>
                <w:spacing w:val="-3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delegate to talk to staff about eliminating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or reducing the risk and contact:</w:t>
            </w:r>
          </w:p>
          <w:p w14:paraId="1E7848CB" w14:textId="77777777" w:rsidR="007E7F31" w:rsidRDefault="00127C59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92" w:line="261" w:lineRule="auto"/>
              <w:ind w:right="71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 xml:space="preserve">Health, Safety &amp; Staff Wellbeing Directorate for </w:t>
            </w:r>
            <w:r>
              <w:rPr>
                <w:color w:val="21272B"/>
                <w:spacing w:val="-2"/>
                <w:w w:val="105"/>
                <w:sz w:val="19"/>
              </w:rPr>
              <w:t>review</w:t>
            </w:r>
          </w:p>
          <w:p w14:paraId="1E7848CC" w14:textId="77777777" w:rsidR="007E7F31" w:rsidRDefault="00127C59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10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Legal</w:t>
            </w:r>
            <w:r>
              <w:rPr>
                <w:color w:val="21272B"/>
                <w:spacing w:val="2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as</w:t>
            </w:r>
            <w:r>
              <w:rPr>
                <w:color w:val="21272B"/>
                <w:spacing w:val="12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required.</w:t>
            </w:r>
          </w:p>
        </w:tc>
      </w:tr>
      <w:tr w:rsidR="007E7F31" w14:paraId="1E7848D8" w14:textId="77777777">
        <w:trPr>
          <w:trHeight w:val="2748"/>
        </w:trPr>
        <w:tc>
          <w:tcPr>
            <w:tcW w:w="1096" w:type="dxa"/>
            <w:shd w:val="clear" w:color="auto" w:fill="D61539"/>
          </w:tcPr>
          <w:p w14:paraId="1E7848CE" w14:textId="77777777" w:rsidR="007E7F31" w:rsidRDefault="00127C59">
            <w:pPr>
              <w:pStyle w:val="TableParagraph"/>
              <w:spacing w:before="137" w:line="376" w:lineRule="auto"/>
              <w:rPr>
                <w:sz w:val="19"/>
              </w:rPr>
            </w:pPr>
            <w:r>
              <w:rPr>
                <w:color w:val="FFFFFF"/>
                <w:spacing w:val="8"/>
                <w:w w:val="105"/>
                <w:sz w:val="19"/>
              </w:rPr>
              <w:t xml:space="preserve">Extreme </w:t>
            </w:r>
            <w:r>
              <w:rPr>
                <w:color w:val="FFFFFF"/>
                <w:spacing w:val="7"/>
                <w:w w:val="105"/>
                <w:sz w:val="19"/>
              </w:rPr>
              <w:t>15+</w:t>
            </w:r>
          </w:p>
        </w:tc>
        <w:tc>
          <w:tcPr>
            <w:tcW w:w="1817" w:type="dxa"/>
            <w:shd w:val="clear" w:color="auto" w:fill="D61539"/>
          </w:tcPr>
          <w:p w14:paraId="1E7848CF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FFFFFF"/>
                <w:spacing w:val="10"/>
                <w:w w:val="105"/>
                <w:sz w:val="19"/>
              </w:rPr>
              <w:t>Unacceptable</w:t>
            </w:r>
          </w:p>
        </w:tc>
        <w:tc>
          <w:tcPr>
            <w:tcW w:w="5180" w:type="dxa"/>
          </w:tcPr>
          <w:p w14:paraId="1E7848D0" w14:textId="77777777" w:rsidR="007E7F31" w:rsidRDefault="00127C59">
            <w:pPr>
              <w:pStyle w:val="TableParagraph"/>
              <w:spacing w:line="256" w:lineRule="auto"/>
              <w:ind w:left="96" w:right="185"/>
              <w:rPr>
                <w:sz w:val="19"/>
              </w:rPr>
            </w:pPr>
            <w:r>
              <w:rPr>
                <w:color w:val="D61539"/>
                <w:spacing w:val="11"/>
                <w:w w:val="105"/>
                <w:sz w:val="19"/>
              </w:rPr>
              <w:t>STOP</w:t>
            </w:r>
            <w:r>
              <w:rPr>
                <w:color w:val="D61539"/>
                <w:spacing w:val="40"/>
                <w:w w:val="105"/>
                <w:sz w:val="19"/>
              </w:rPr>
              <w:t xml:space="preserve"> </w:t>
            </w:r>
            <w:r>
              <w:rPr>
                <w:color w:val="D61539"/>
                <w:spacing w:val="13"/>
                <w:w w:val="105"/>
                <w:sz w:val="19"/>
              </w:rPr>
              <w:t>IMMEDIATELY</w:t>
            </w:r>
            <w:r>
              <w:rPr>
                <w:color w:val="D61539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and contact your WHS Advisor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or the Incident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Report and Support Hotline to plan a coordinated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response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in consultation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with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key subject matter experts to eliminate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or</w:t>
            </w:r>
            <w:r>
              <w:rPr>
                <w:color w:val="21272B"/>
                <w:spacing w:val="-4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control exposure to the hazard.</w:t>
            </w:r>
          </w:p>
        </w:tc>
        <w:tc>
          <w:tcPr>
            <w:tcW w:w="3544" w:type="dxa"/>
          </w:tcPr>
          <w:p w14:paraId="1E7848D1" w14:textId="77777777" w:rsidR="007E7F31" w:rsidRDefault="00127C59">
            <w:pPr>
              <w:pStyle w:val="TableParagraph"/>
              <w:spacing w:line="261" w:lineRule="auto"/>
              <w:ind w:left="9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Principal to advise staff about eliminating</w:t>
            </w:r>
            <w:r>
              <w:rPr>
                <w:color w:val="21272B"/>
                <w:spacing w:val="2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or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reducing</w:t>
            </w:r>
            <w:r>
              <w:rPr>
                <w:color w:val="21272B"/>
                <w:spacing w:val="-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the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risk,</w:t>
            </w:r>
            <w:r>
              <w:rPr>
                <w:color w:val="21272B"/>
                <w:spacing w:val="-1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and </w:t>
            </w:r>
            <w:r>
              <w:rPr>
                <w:color w:val="21272B"/>
                <w:spacing w:val="-2"/>
                <w:w w:val="105"/>
                <w:sz w:val="19"/>
              </w:rPr>
              <w:t>contact:</w:t>
            </w:r>
          </w:p>
          <w:p w14:paraId="1E7848D2" w14:textId="77777777" w:rsidR="007E7F31" w:rsidRDefault="00127C5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before="107" w:line="261" w:lineRule="auto"/>
              <w:ind w:right="1089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Director Educational Leadership</w:t>
            </w:r>
            <w:r>
              <w:rPr>
                <w:color w:val="21272B"/>
                <w:spacing w:val="2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for</w:t>
            </w:r>
            <w:r>
              <w:rPr>
                <w:color w:val="21272B"/>
                <w:spacing w:val="5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review</w:t>
            </w:r>
          </w:p>
          <w:p w14:paraId="1E7848D3" w14:textId="77777777" w:rsidR="007E7F31" w:rsidRDefault="00127C5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before="106" w:line="261" w:lineRule="auto"/>
              <w:ind w:right="73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 xml:space="preserve">Health, Safety &amp; Staff Wellbeing Directorate for </w:t>
            </w:r>
            <w:r>
              <w:rPr>
                <w:color w:val="21272B"/>
                <w:spacing w:val="-2"/>
                <w:w w:val="105"/>
                <w:sz w:val="19"/>
              </w:rPr>
              <w:t>review</w:t>
            </w:r>
          </w:p>
          <w:p w14:paraId="1E7848D4" w14:textId="77777777" w:rsidR="007E7F31" w:rsidRDefault="00127C5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before="106"/>
              <w:ind w:hanging="36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Legal</w:t>
            </w:r>
            <w:r>
              <w:rPr>
                <w:color w:val="21272B"/>
                <w:spacing w:val="2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as</w:t>
            </w:r>
            <w:r>
              <w:rPr>
                <w:color w:val="21272B"/>
                <w:spacing w:val="12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required.</w:t>
            </w:r>
          </w:p>
        </w:tc>
        <w:tc>
          <w:tcPr>
            <w:tcW w:w="3544" w:type="dxa"/>
          </w:tcPr>
          <w:p w14:paraId="1E7848D5" w14:textId="77777777" w:rsidR="007E7F31" w:rsidRDefault="00127C59">
            <w:pPr>
              <w:pStyle w:val="TableParagraph"/>
              <w:spacing w:line="261" w:lineRule="auto"/>
              <w:ind w:left="11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Executive Director or</w:t>
            </w:r>
            <w:r>
              <w:rPr>
                <w:color w:val="21272B"/>
                <w:spacing w:val="-3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delegate to advise staff about eliminating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or reducing the risk, and contact:</w:t>
            </w:r>
          </w:p>
          <w:p w14:paraId="1E7848D6" w14:textId="77777777" w:rsidR="007E7F31" w:rsidRDefault="00127C59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107" w:line="261" w:lineRule="auto"/>
              <w:ind w:right="71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 xml:space="preserve">Health, Safety &amp; Staff Wellbeing Directorate for </w:t>
            </w:r>
            <w:r>
              <w:rPr>
                <w:color w:val="21272B"/>
                <w:spacing w:val="-2"/>
                <w:w w:val="105"/>
                <w:sz w:val="19"/>
              </w:rPr>
              <w:t>review</w:t>
            </w:r>
          </w:p>
          <w:p w14:paraId="1E7848D7" w14:textId="77777777" w:rsidR="007E7F31" w:rsidRDefault="00127C59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106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Legal</w:t>
            </w:r>
            <w:r>
              <w:rPr>
                <w:color w:val="21272B"/>
                <w:spacing w:val="2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as</w:t>
            </w:r>
            <w:r>
              <w:rPr>
                <w:color w:val="21272B"/>
                <w:spacing w:val="12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required.</w:t>
            </w:r>
          </w:p>
        </w:tc>
      </w:tr>
    </w:tbl>
    <w:p w14:paraId="1E7848D9" w14:textId="77777777" w:rsidR="007E7F31" w:rsidRDefault="007E7F31">
      <w:pPr>
        <w:pStyle w:val="TableParagraph"/>
        <w:rPr>
          <w:sz w:val="19"/>
        </w:rPr>
        <w:sectPr w:rsidR="007E7F31">
          <w:pgSz w:w="16850" w:h="11910" w:orient="landscape"/>
          <w:pgMar w:top="760" w:right="425" w:bottom="780" w:left="708" w:header="0" w:footer="587" w:gutter="0"/>
          <w:cols w:space="720"/>
        </w:sectPr>
      </w:pPr>
    </w:p>
    <w:p w14:paraId="1E7848DA" w14:textId="77777777" w:rsidR="007E7F31" w:rsidRDefault="00127C59">
      <w:pPr>
        <w:spacing w:line="20" w:lineRule="exact"/>
        <w:ind w:left="117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1E784918" wp14:editId="1E784919">
                <wp:extent cx="9657715" cy="9525"/>
                <wp:effectExtent l="0" t="0" r="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7715" cy="9525"/>
                          <a:chOff x="0" y="0"/>
                          <a:chExt cx="9657715" cy="95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96577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7715" h="9525">
                                <a:moveTo>
                                  <a:pt x="96573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9657334" y="9525"/>
                                </a:lnTo>
                                <a:lnTo>
                                  <a:pt x="9657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5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0286B9" id="Group 37" o:spid="_x0000_s1026" style="width:760.45pt;height:.75pt;mso-position-horizontal-relative:char;mso-position-vertical-relative:line" coordsize="9657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">
                <v:shape id="Graphic 38" o:spid="_x0000_s1027" style="position:absolute;width:96577;height:95;visibility:visible;mso-wrap-style:square;v-text-anchor:top" coordsize="96577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" path="m9657334,l,,,9525r9657334,l9657334,xe" fillcolor="#002563" stroked="f">
                  <v:path arrowok="t"/>
                </v:shape>
                <w10:anchorlock/>
              </v:group>
            </w:pict>
          </mc:Fallback>
        </mc:AlternateContent>
      </w:r>
    </w:p>
    <w:p w14:paraId="1E7848DB" w14:textId="77777777" w:rsidR="007E7F31" w:rsidRDefault="00127C59">
      <w:pPr>
        <w:pStyle w:val="Heading1"/>
        <w:spacing w:before="158"/>
      </w:pPr>
      <w:r>
        <w:rPr>
          <w:color w:val="002563"/>
          <w:w w:val="105"/>
        </w:rPr>
        <w:t>Hierarchy</w:t>
      </w:r>
      <w:r>
        <w:rPr>
          <w:color w:val="002563"/>
          <w:spacing w:val="-6"/>
          <w:w w:val="105"/>
        </w:rPr>
        <w:t xml:space="preserve"> </w:t>
      </w:r>
      <w:r>
        <w:rPr>
          <w:color w:val="002563"/>
          <w:w w:val="105"/>
        </w:rPr>
        <w:t>of</w:t>
      </w:r>
      <w:r>
        <w:rPr>
          <w:color w:val="002563"/>
          <w:spacing w:val="4"/>
          <w:w w:val="105"/>
        </w:rPr>
        <w:t xml:space="preserve"> </w:t>
      </w:r>
      <w:r>
        <w:rPr>
          <w:color w:val="002563"/>
          <w:spacing w:val="-2"/>
          <w:w w:val="105"/>
        </w:rPr>
        <w:t>controls</w:t>
      </w:r>
    </w:p>
    <w:p w14:paraId="1E7848DC" w14:textId="77777777" w:rsidR="007E7F31" w:rsidRDefault="007E7F31">
      <w:pPr>
        <w:pStyle w:val="BodyText"/>
        <w:spacing w:before="2"/>
        <w:rPr>
          <w:sz w:val="10"/>
        </w:rPr>
      </w:pPr>
    </w:p>
    <w:tbl>
      <w:tblPr>
        <w:tblW w:w="0" w:type="auto"/>
        <w:tblInd w:w="148" w:type="dxa"/>
        <w:tblBorders>
          <w:top w:val="single" w:sz="6" w:space="0" w:color="8BDFFF"/>
          <w:left w:val="single" w:sz="6" w:space="0" w:color="8BDFFF"/>
          <w:bottom w:val="single" w:sz="6" w:space="0" w:color="8BDFFF"/>
          <w:right w:val="single" w:sz="6" w:space="0" w:color="8BDFFF"/>
          <w:insideH w:val="single" w:sz="6" w:space="0" w:color="8BDFFF"/>
          <w:insideV w:val="single" w:sz="6" w:space="0" w:color="8BD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7"/>
        <w:gridCol w:w="1997"/>
        <w:gridCol w:w="5240"/>
        <w:gridCol w:w="5541"/>
      </w:tblGrid>
      <w:tr w:rsidR="007E7F31" w14:paraId="1E7848E1" w14:textId="77777777">
        <w:trPr>
          <w:trHeight w:val="465"/>
        </w:trPr>
        <w:tc>
          <w:tcPr>
            <w:tcW w:w="2417" w:type="dxa"/>
            <w:shd w:val="clear" w:color="auto" w:fill="CAECFC"/>
          </w:tcPr>
          <w:p w14:paraId="1E7848DD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10"/>
                <w:w w:val="115"/>
                <w:sz w:val="19"/>
              </w:rPr>
              <w:t>CONTROL</w:t>
            </w:r>
          </w:p>
        </w:tc>
        <w:tc>
          <w:tcPr>
            <w:tcW w:w="1997" w:type="dxa"/>
            <w:shd w:val="clear" w:color="auto" w:fill="CAECFC"/>
          </w:tcPr>
          <w:p w14:paraId="1E7848DE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13"/>
                <w:w w:val="120"/>
                <w:sz w:val="19"/>
              </w:rPr>
              <w:t>EFFECTIVENESS</w:t>
            </w:r>
          </w:p>
        </w:tc>
        <w:tc>
          <w:tcPr>
            <w:tcW w:w="5240" w:type="dxa"/>
            <w:shd w:val="clear" w:color="auto" w:fill="CAECFC"/>
          </w:tcPr>
          <w:p w14:paraId="1E7848DF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12"/>
                <w:w w:val="115"/>
                <w:sz w:val="19"/>
              </w:rPr>
              <w:t>DESCRIPTION</w:t>
            </w:r>
          </w:p>
        </w:tc>
        <w:tc>
          <w:tcPr>
            <w:tcW w:w="5541" w:type="dxa"/>
            <w:shd w:val="clear" w:color="auto" w:fill="CAECFC"/>
          </w:tcPr>
          <w:p w14:paraId="1E7848E0" w14:textId="77777777" w:rsidR="007E7F31" w:rsidRDefault="00127C59">
            <w:pPr>
              <w:pStyle w:val="TableParagraph"/>
              <w:spacing w:before="137"/>
              <w:ind w:left="111"/>
              <w:rPr>
                <w:sz w:val="19"/>
              </w:rPr>
            </w:pPr>
            <w:r>
              <w:rPr>
                <w:color w:val="21272B"/>
                <w:spacing w:val="10"/>
                <w:w w:val="125"/>
                <w:sz w:val="19"/>
              </w:rPr>
              <w:t>EXAMPLES</w:t>
            </w:r>
          </w:p>
        </w:tc>
      </w:tr>
      <w:tr w:rsidR="007E7F31" w14:paraId="1E7848E6" w14:textId="77777777">
        <w:trPr>
          <w:trHeight w:val="706"/>
        </w:trPr>
        <w:tc>
          <w:tcPr>
            <w:tcW w:w="2417" w:type="dxa"/>
            <w:shd w:val="clear" w:color="auto" w:fill="006FC0"/>
          </w:tcPr>
          <w:p w14:paraId="1E7848E2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FFFFFF"/>
                <w:spacing w:val="12"/>
                <w:w w:val="115"/>
                <w:sz w:val="19"/>
              </w:rPr>
              <w:t>ELIMINATION</w:t>
            </w:r>
          </w:p>
        </w:tc>
        <w:tc>
          <w:tcPr>
            <w:tcW w:w="1997" w:type="dxa"/>
            <w:shd w:val="clear" w:color="auto" w:fill="006FC0"/>
          </w:tcPr>
          <w:p w14:paraId="1E7848E3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FFFFFF"/>
                <w:spacing w:val="9"/>
                <w:w w:val="120"/>
                <w:sz w:val="19"/>
              </w:rPr>
              <w:t>BEST</w:t>
            </w:r>
          </w:p>
        </w:tc>
        <w:tc>
          <w:tcPr>
            <w:tcW w:w="5240" w:type="dxa"/>
          </w:tcPr>
          <w:p w14:paraId="1E7848E4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11"/>
                <w:sz w:val="19"/>
              </w:rPr>
              <w:t>Eliminate</w:t>
            </w:r>
            <w:r>
              <w:rPr>
                <w:color w:val="21272B"/>
                <w:spacing w:val="22"/>
                <w:sz w:val="19"/>
              </w:rPr>
              <w:t xml:space="preserve"> </w:t>
            </w:r>
            <w:r>
              <w:rPr>
                <w:color w:val="21272B"/>
                <w:sz w:val="19"/>
              </w:rPr>
              <w:t>the</w:t>
            </w:r>
            <w:r>
              <w:rPr>
                <w:color w:val="21272B"/>
                <w:spacing w:val="-1"/>
                <w:sz w:val="19"/>
              </w:rPr>
              <w:t xml:space="preserve"> </w:t>
            </w:r>
            <w:r>
              <w:rPr>
                <w:color w:val="21272B"/>
                <w:sz w:val="19"/>
              </w:rPr>
              <w:t>hazard</w:t>
            </w:r>
            <w:r>
              <w:rPr>
                <w:color w:val="21272B"/>
                <w:spacing w:val="12"/>
                <w:sz w:val="19"/>
              </w:rPr>
              <w:t xml:space="preserve"> </w:t>
            </w:r>
            <w:r>
              <w:rPr>
                <w:color w:val="21272B"/>
                <w:spacing w:val="-2"/>
                <w:sz w:val="19"/>
              </w:rPr>
              <w:t>entirely.</w:t>
            </w:r>
          </w:p>
        </w:tc>
        <w:tc>
          <w:tcPr>
            <w:tcW w:w="5541" w:type="dxa"/>
          </w:tcPr>
          <w:p w14:paraId="1E7848E5" w14:textId="77777777" w:rsidR="007E7F31" w:rsidRDefault="00127C59">
            <w:pPr>
              <w:pStyle w:val="TableParagraph"/>
              <w:spacing w:before="137" w:line="261" w:lineRule="auto"/>
              <w:ind w:left="111" w:right="31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Eliminating</w:t>
            </w:r>
            <w:r>
              <w:rPr>
                <w:color w:val="21272B"/>
                <w:spacing w:val="38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the</w:t>
            </w:r>
            <w:r>
              <w:rPr>
                <w:color w:val="21272B"/>
                <w:spacing w:val="-8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risk</w:t>
            </w:r>
            <w:r>
              <w:rPr>
                <w:color w:val="21272B"/>
                <w:spacing w:val="-7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of</w:t>
            </w:r>
            <w:r>
              <w:rPr>
                <w:color w:val="21272B"/>
                <w:spacing w:val="-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</w:t>
            </w:r>
            <w:r>
              <w:rPr>
                <w:color w:val="21272B"/>
                <w:spacing w:val="-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fall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from height</w:t>
            </w:r>
            <w:r>
              <w:rPr>
                <w:color w:val="21272B"/>
                <w:spacing w:val="2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by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doing the work at ground level.</w:t>
            </w:r>
          </w:p>
        </w:tc>
      </w:tr>
      <w:tr w:rsidR="007E7F31" w14:paraId="1E7848EB" w14:textId="77777777">
        <w:trPr>
          <w:trHeight w:val="706"/>
        </w:trPr>
        <w:tc>
          <w:tcPr>
            <w:tcW w:w="2417" w:type="dxa"/>
            <w:shd w:val="clear" w:color="auto" w:fill="00AF50"/>
          </w:tcPr>
          <w:p w14:paraId="1E7848E7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14"/>
                <w:w w:val="115"/>
                <w:sz w:val="19"/>
              </w:rPr>
              <w:t>SUBSTITUTION</w:t>
            </w:r>
          </w:p>
        </w:tc>
        <w:tc>
          <w:tcPr>
            <w:tcW w:w="1997" w:type="dxa"/>
            <w:shd w:val="clear" w:color="auto" w:fill="00AF50"/>
          </w:tcPr>
          <w:p w14:paraId="1E7848E8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12"/>
                <w:w w:val="115"/>
                <w:sz w:val="19"/>
              </w:rPr>
              <w:t>VERY</w:t>
            </w:r>
            <w:r>
              <w:rPr>
                <w:color w:val="21272B"/>
                <w:spacing w:val="13"/>
                <w:w w:val="115"/>
                <w:sz w:val="19"/>
              </w:rPr>
              <w:t xml:space="preserve"> </w:t>
            </w:r>
            <w:r>
              <w:rPr>
                <w:color w:val="21272B"/>
                <w:spacing w:val="-4"/>
                <w:w w:val="115"/>
                <w:sz w:val="19"/>
              </w:rPr>
              <w:t>GOOD</w:t>
            </w:r>
          </w:p>
        </w:tc>
        <w:tc>
          <w:tcPr>
            <w:tcW w:w="5240" w:type="dxa"/>
          </w:tcPr>
          <w:p w14:paraId="1E7848E9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16"/>
                <w:w w:val="105"/>
                <w:sz w:val="19"/>
              </w:rPr>
              <w:t>Substitute</w:t>
            </w:r>
            <w:r>
              <w:rPr>
                <w:color w:val="21272B"/>
                <w:spacing w:val="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the</w:t>
            </w:r>
            <w:r>
              <w:rPr>
                <w:color w:val="21272B"/>
                <w:spacing w:val="-18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hazard</w:t>
            </w:r>
            <w:r>
              <w:rPr>
                <w:color w:val="21272B"/>
                <w:spacing w:val="-7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with</w:t>
            </w:r>
            <w:r>
              <w:rPr>
                <w:color w:val="21272B"/>
                <w:spacing w:val="-19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safer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options.</w:t>
            </w:r>
          </w:p>
        </w:tc>
        <w:tc>
          <w:tcPr>
            <w:tcW w:w="5541" w:type="dxa"/>
          </w:tcPr>
          <w:p w14:paraId="1E7848EA" w14:textId="77777777" w:rsidR="007E7F31" w:rsidRDefault="00127C59">
            <w:pPr>
              <w:pStyle w:val="TableParagraph"/>
              <w:spacing w:before="137" w:line="261" w:lineRule="auto"/>
              <w:ind w:left="111" w:right="211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Replacing hazardous cleaning chemicals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with equivalent non-toxic</w:t>
            </w:r>
            <w:r>
              <w:rPr>
                <w:color w:val="21272B"/>
                <w:spacing w:val="4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products.</w:t>
            </w:r>
          </w:p>
        </w:tc>
      </w:tr>
      <w:tr w:rsidR="007E7F31" w14:paraId="1E7848F0" w14:textId="77777777">
        <w:trPr>
          <w:trHeight w:val="705"/>
        </w:trPr>
        <w:tc>
          <w:tcPr>
            <w:tcW w:w="2417" w:type="dxa"/>
            <w:shd w:val="clear" w:color="auto" w:fill="92D050"/>
          </w:tcPr>
          <w:p w14:paraId="1E7848EC" w14:textId="77777777" w:rsidR="007E7F31" w:rsidRDefault="00127C59">
            <w:pPr>
              <w:pStyle w:val="TableParagraph"/>
              <w:spacing w:before="136"/>
              <w:rPr>
                <w:sz w:val="19"/>
              </w:rPr>
            </w:pPr>
            <w:r>
              <w:rPr>
                <w:color w:val="21272B"/>
                <w:spacing w:val="12"/>
                <w:w w:val="115"/>
                <w:sz w:val="19"/>
              </w:rPr>
              <w:t>ISOLATION</w:t>
            </w:r>
          </w:p>
        </w:tc>
        <w:tc>
          <w:tcPr>
            <w:tcW w:w="1997" w:type="dxa"/>
            <w:shd w:val="clear" w:color="auto" w:fill="92D050"/>
          </w:tcPr>
          <w:p w14:paraId="1E7848ED" w14:textId="77777777" w:rsidR="007E7F31" w:rsidRDefault="00127C59">
            <w:pPr>
              <w:pStyle w:val="TableParagraph"/>
              <w:spacing w:before="136"/>
              <w:rPr>
                <w:sz w:val="19"/>
              </w:rPr>
            </w:pPr>
            <w:r>
              <w:rPr>
                <w:color w:val="21272B"/>
                <w:spacing w:val="-4"/>
                <w:w w:val="110"/>
                <w:sz w:val="19"/>
              </w:rPr>
              <w:t>GOOD</w:t>
            </w:r>
          </w:p>
        </w:tc>
        <w:tc>
          <w:tcPr>
            <w:tcW w:w="5240" w:type="dxa"/>
          </w:tcPr>
          <w:p w14:paraId="1E7848EE" w14:textId="77777777" w:rsidR="007E7F31" w:rsidRDefault="00127C59">
            <w:pPr>
              <w:pStyle w:val="TableParagraph"/>
              <w:spacing w:before="136"/>
              <w:rPr>
                <w:sz w:val="19"/>
              </w:rPr>
            </w:pPr>
            <w:r>
              <w:rPr>
                <w:color w:val="21272B"/>
                <w:spacing w:val="13"/>
                <w:w w:val="105"/>
                <w:sz w:val="19"/>
              </w:rPr>
              <w:t>Isolate</w:t>
            </w:r>
            <w:r>
              <w:rPr>
                <w:color w:val="21272B"/>
                <w:spacing w:val="4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the</w:t>
            </w:r>
            <w:r>
              <w:rPr>
                <w:color w:val="21272B"/>
                <w:spacing w:val="-1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hazard</w:t>
            </w:r>
            <w:r>
              <w:rPr>
                <w:color w:val="21272B"/>
                <w:spacing w:val="-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from</w:t>
            </w:r>
            <w:r>
              <w:rPr>
                <w:color w:val="21272B"/>
                <w:spacing w:val="-1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causing</w:t>
            </w:r>
            <w:r>
              <w:rPr>
                <w:color w:val="21272B"/>
                <w:spacing w:val="6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harm.</w:t>
            </w:r>
          </w:p>
        </w:tc>
        <w:tc>
          <w:tcPr>
            <w:tcW w:w="5541" w:type="dxa"/>
          </w:tcPr>
          <w:p w14:paraId="1E7848EF" w14:textId="77777777" w:rsidR="007E7F31" w:rsidRDefault="00127C59">
            <w:pPr>
              <w:pStyle w:val="TableParagraph"/>
              <w:spacing w:before="136" w:line="261" w:lineRule="auto"/>
              <w:ind w:left="111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Placing a</w:t>
            </w:r>
            <w:r>
              <w:rPr>
                <w:color w:val="21272B"/>
                <w:spacing w:val="-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barrier around an area</w:t>
            </w:r>
            <w:r>
              <w:rPr>
                <w:color w:val="21272B"/>
                <w:spacing w:val="-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of</w:t>
            </w:r>
            <w:r>
              <w:rPr>
                <w:color w:val="21272B"/>
                <w:spacing w:val="-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wet floor as a</w:t>
            </w:r>
            <w:r>
              <w:rPr>
                <w:color w:val="21272B"/>
                <w:spacing w:val="-1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slipping </w:t>
            </w:r>
            <w:r>
              <w:rPr>
                <w:color w:val="21272B"/>
                <w:spacing w:val="-2"/>
                <w:w w:val="105"/>
                <w:sz w:val="19"/>
              </w:rPr>
              <w:t>hazard.</w:t>
            </w:r>
          </w:p>
        </w:tc>
      </w:tr>
      <w:tr w:rsidR="007E7F31" w14:paraId="1E7848F5" w14:textId="77777777">
        <w:trPr>
          <w:trHeight w:val="661"/>
        </w:trPr>
        <w:tc>
          <w:tcPr>
            <w:tcW w:w="2417" w:type="dxa"/>
            <w:shd w:val="clear" w:color="auto" w:fill="FFFF00"/>
          </w:tcPr>
          <w:p w14:paraId="1E7848F1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12"/>
                <w:w w:val="115"/>
                <w:sz w:val="19"/>
              </w:rPr>
              <w:t>ENGINEERING</w:t>
            </w:r>
          </w:p>
        </w:tc>
        <w:tc>
          <w:tcPr>
            <w:tcW w:w="1997" w:type="dxa"/>
            <w:shd w:val="clear" w:color="auto" w:fill="FFFF00"/>
          </w:tcPr>
          <w:p w14:paraId="1E7848F2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-4"/>
                <w:w w:val="110"/>
                <w:sz w:val="19"/>
              </w:rPr>
              <w:t>GOOD</w:t>
            </w:r>
          </w:p>
        </w:tc>
        <w:tc>
          <w:tcPr>
            <w:tcW w:w="5240" w:type="dxa"/>
          </w:tcPr>
          <w:p w14:paraId="1E7848F3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12"/>
                <w:w w:val="105"/>
                <w:sz w:val="19"/>
              </w:rPr>
              <w:t>Use</w:t>
            </w:r>
            <w:r>
              <w:rPr>
                <w:color w:val="21272B"/>
                <w:spacing w:val="4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engineering</w:t>
            </w:r>
            <w:r>
              <w:rPr>
                <w:color w:val="21272B"/>
                <w:spacing w:val="3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controls</w:t>
            </w:r>
            <w:r>
              <w:rPr>
                <w:color w:val="21272B"/>
                <w:spacing w:val="19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to</w:t>
            </w:r>
            <w:r>
              <w:rPr>
                <w:color w:val="21272B"/>
                <w:spacing w:val="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reduce the </w:t>
            </w:r>
            <w:r>
              <w:rPr>
                <w:color w:val="21272B"/>
                <w:spacing w:val="-2"/>
                <w:w w:val="105"/>
                <w:sz w:val="19"/>
              </w:rPr>
              <w:t>risk.</w:t>
            </w:r>
          </w:p>
        </w:tc>
        <w:tc>
          <w:tcPr>
            <w:tcW w:w="5541" w:type="dxa"/>
          </w:tcPr>
          <w:p w14:paraId="1E7848F4" w14:textId="77777777" w:rsidR="007E7F31" w:rsidRDefault="00127C59">
            <w:pPr>
              <w:pStyle w:val="TableParagraph"/>
              <w:spacing w:before="137"/>
              <w:ind w:left="111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Installing</w:t>
            </w:r>
            <w:r>
              <w:rPr>
                <w:color w:val="21272B"/>
                <w:spacing w:val="14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guards,</w:t>
            </w:r>
            <w:r>
              <w:rPr>
                <w:color w:val="21272B"/>
                <w:spacing w:val="-1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rails, or handrails</w:t>
            </w:r>
            <w:r>
              <w:rPr>
                <w:color w:val="21272B"/>
                <w:spacing w:val="23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to</w:t>
            </w:r>
            <w:r>
              <w:rPr>
                <w:color w:val="21272B"/>
                <w:spacing w:val="-5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prevent</w:t>
            </w:r>
            <w:r>
              <w:rPr>
                <w:color w:val="21272B"/>
                <w:spacing w:val="15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falls.</w:t>
            </w:r>
          </w:p>
        </w:tc>
      </w:tr>
      <w:tr w:rsidR="007E7F31" w14:paraId="1E7848FA" w14:textId="77777777">
        <w:trPr>
          <w:trHeight w:val="706"/>
        </w:trPr>
        <w:tc>
          <w:tcPr>
            <w:tcW w:w="2417" w:type="dxa"/>
            <w:shd w:val="clear" w:color="auto" w:fill="FFC000"/>
          </w:tcPr>
          <w:p w14:paraId="1E7848F6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13"/>
                <w:w w:val="115"/>
                <w:sz w:val="19"/>
              </w:rPr>
              <w:t>ADMINISTRATIVE</w:t>
            </w:r>
          </w:p>
        </w:tc>
        <w:tc>
          <w:tcPr>
            <w:tcW w:w="1997" w:type="dxa"/>
            <w:shd w:val="clear" w:color="auto" w:fill="FFC000"/>
          </w:tcPr>
          <w:p w14:paraId="1E7848F7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-4"/>
                <w:w w:val="115"/>
                <w:sz w:val="19"/>
              </w:rPr>
              <w:t>POOR</w:t>
            </w:r>
          </w:p>
        </w:tc>
        <w:tc>
          <w:tcPr>
            <w:tcW w:w="5240" w:type="dxa"/>
          </w:tcPr>
          <w:p w14:paraId="1E7848F8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21272B"/>
                <w:spacing w:val="12"/>
                <w:w w:val="105"/>
                <w:sz w:val="19"/>
              </w:rPr>
              <w:t>Administrate</w:t>
            </w:r>
            <w:r>
              <w:rPr>
                <w:color w:val="21272B"/>
                <w:spacing w:val="10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and</w:t>
            </w:r>
            <w:r>
              <w:rPr>
                <w:color w:val="21272B"/>
                <w:spacing w:val="-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document</w:t>
            </w:r>
            <w:r>
              <w:rPr>
                <w:color w:val="21272B"/>
                <w:spacing w:val="-6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safe</w:t>
            </w:r>
            <w:r>
              <w:rPr>
                <w:color w:val="21272B"/>
                <w:spacing w:val="-1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work</w:t>
            </w:r>
            <w:r>
              <w:rPr>
                <w:color w:val="21272B"/>
                <w:spacing w:val="-11"/>
                <w:w w:val="105"/>
                <w:sz w:val="19"/>
              </w:rPr>
              <w:t xml:space="preserve"> </w:t>
            </w:r>
            <w:r>
              <w:rPr>
                <w:color w:val="21272B"/>
                <w:spacing w:val="-2"/>
                <w:w w:val="105"/>
                <w:sz w:val="19"/>
              </w:rPr>
              <w:t>practices.</w:t>
            </w:r>
          </w:p>
        </w:tc>
        <w:tc>
          <w:tcPr>
            <w:tcW w:w="5541" w:type="dxa"/>
          </w:tcPr>
          <w:p w14:paraId="1E7848F9" w14:textId="77777777" w:rsidR="007E7F31" w:rsidRDefault="00127C59">
            <w:pPr>
              <w:pStyle w:val="TableParagraph"/>
              <w:spacing w:before="137" w:line="261" w:lineRule="auto"/>
              <w:ind w:left="111" w:right="310"/>
              <w:rPr>
                <w:sz w:val="19"/>
              </w:rPr>
            </w:pPr>
            <w:r>
              <w:rPr>
                <w:color w:val="21272B"/>
                <w:w w:val="105"/>
                <w:sz w:val="19"/>
              </w:rPr>
              <w:t>Training</w:t>
            </w:r>
            <w:r>
              <w:rPr>
                <w:color w:val="21272B"/>
                <w:spacing w:val="38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workers in</w:t>
            </w:r>
            <w:r>
              <w:rPr>
                <w:color w:val="21272B"/>
                <w:spacing w:val="-2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safe work procedures, Safe Operating Procedures.</w:t>
            </w:r>
          </w:p>
        </w:tc>
      </w:tr>
      <w:tr w:rsidR="007E7F31" w14:paraId="1E7848FF" w14:textId="77777777">
        <w:trPr>
          <w:trHeight w:val="705"/>
        </w:trPr>
        <w:tc>
          <w:tcPr>
            <w:tcW w:w="2417" w:type="dxa"/>
            <w:shd w:val="clear" w:color="auto" w:fill="D61539"/>
          </w:tcPr>
          <w:p w14:paraId="1E7848FB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FFFFFF"/>
                <w:spacing w:val="6"/>
                <w:w w:val="115"/>
                <w:sz w:val="19"/>
              </w:rPr>
              <w:t>PPE</w:t>
            </w:r>
          </w:p>
        </w:tc>
        <w:tc>
          <w:tcPr>
            <w:tcW w:w="1997" w:type="dxa"/>
            <w:shd w:val="clear" w:color="auto" w:fill="D61539"/>
          </w:tcPr>
          <w:p w14:paraId="1E7848FC" w14:textId="77777777" w:rsidR="007E7F31" w:rsidRDefault="00127C59">
            <w:pPr>
              <w:pStyle w:val="TableParagraph"/>
              <w:spacing w:before="137"/>
              <w:rPr>
                <w:sz w:val="19"/>
              </w:rPr>
            </w:pPr>
            <w:r>
              <w:rPr>
                <w:color w:val="FFFFFF"/>
                <w:spacing w:val="8"/>
                <w:w w:val="120"/>
                <w:sz w:val="19"/>
              </w:rPr>
              <w:t>WORST</w:t>
            </w:r>
          </w:p>
        </w:tc>
        <w:tc>
          <w:tcPr>
            <w:tcW w:w="5240" w:type="dxa"/>
          </w:tcPr>
          <w:p w14:paraId="1E7848FD" w14:textId="77777777" w:rsidR="007E7F31" w:rsidRDefault="00127C59">
            <w:pPr>
              <w:pStyle w:val="TableParagraph"/>
              <w:spacing w:before="137" w:line="261" w:lineRule="auto"/>
              <w:rPr>
                <w:sz w:val="19"/>
              </w:rPr>
            </w:pPr>
            <w:r>
              <w:rPr>
                <w:color w:val="21272B"/>
                <w:spacing w:val="10"/>
                <w:w w:val="105"/>
                <w:sz w:val="19"/>
              </w:rPr>
              <w:t>Protect</w:t>
            </w:r>
            <w:r>
              <w:rPr>
                <w:color w:val="21272B"/>
                <w:spacing w:val="4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workers</w:t>
            </w:r>
            <w:r>
              <w:rPr>
                <w:color w:val="21272B"/>
                <w:spacing w:val="-7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>with</w:t>
            </w:r>
            <w:r>
              <w:rPr>
                <w:color w:val="21272B"/>
                <w:spacing w:val="-21"/>
                <w:w w:val="105"/>
                <w:sz w:val="19"/>
              </w:rPr>
              <w:t xml:space="preserve"> </w:t>
            </w:r>
            <w:r>
              <w:rPr>
                <w:color w:val="21272B"/>
                <w:w w:val="105"/>
                <w:sz w:val="19"/>
              </w:rPr>
              <w:t xml:space="preserve">Personal Protective Equipment </w:t>
            </w:r>
            <w:r>
              <w:rPr>
                <w:color w:val="21272B"/>
                <w:spacing w:val="-2"/>
                <w:w w:val="105"/>
                <w:sz w:val="19"/>
              </w:rPr>
              <w:t>(PPE).</w:t>
            </w:r>
          </w:p>
        </w:tc>
        <w:tc>
          <w:tcPr>
            <w:tcW w:w="5541" w:type="dxa"/>
          </w:tcPr>
          <w:p w14:paraId="1E7848FE" w14:textId="77777777" w:rsidR="007E7F31" w:rsidRDefault="00127C59">
            <w:pPr>
              <w:pStyle w:val="TableParagraph"/>
              <w:spacing w:before="137" w:line="261" w:lineRule="auto"/>
              <w:ind w:left="111" w:right="310"/>
              <w:rPr>
                <w:sz w:val="19"/>
              </w:rPr>
            </w:pPr>
            <w:r>
              <w:rPr>
                <w:color w:val="21272B"/>
                <w:w w:val="110"/>
                <w:sz w:val="19"/>
              </w:rPr>
              <w:t>Providing</w:t>
            </w:r>
            <w:r>
              <w:rPr>
                <w:color w:val="21272B"/>
                <w:spacing w:val="-7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goggles and</w:t>
            </w:r>
            <w:r>
              <w:rPr>
                <w:color w:val="21272B"/>
                <w:spacing w:val="-12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gloves</w:t>
            </w:r>
            <w:r>
              <w:rPr>
                <w:color w:val="21272B"/>
                <w:spacing w:val="-9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to</w:t>
            </w:r>
            <w:r>
              <w:rPr>
                <w:color w:val="21272B"/>
                <w:spacing w:val="-16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people</w:t>
            </w:r>
            <w:r>
              <w:rPr>
                <w:color w:val="21272B"/>
                <w:spacing w:val="-7"/>
                <w:w w:val="110"/>
                <w:sz w:val="19"/>
              </w:rPr>
              <w:t xml:space="preserve"> </w:t>
            </w:r>
            <w:r>
              <w:rPr>
                <w:color w:val="21272B"/>
                <w:w w:val="110"/>
                <w:sz w:val="19"/>
              </w:rPr>
              <w:t>handling hazardous chemicals.</w:t>
            </w:r>
          </w:p>
        </w:tc>
      </w:tr>
    </w:tbl>
    <w:p w14:paraId="1E784900" w14:textId="77777777" w:rsidR="007E7F31" w:rsidRDefault="007E7F31">
      <w:pPr>
        <w:pStyle w:val="BodyText"/>
        <w:rPr>
          <w:sz w:val="20"/>
        </w:rPr>
      </w:pPr>
    </w:p>
    <w:p w14:paraId="1E784901" w14:textId="77777777" w:rsidR="007E7F31" w:rsidRDefault="00127C59">
      <w:pPr>
        <w:pStyle w:val="BodyText"/>
        <w:spacing w:before="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E78491A" wp14:editId="1E78491B">
                <wp:simplePos x="0" y="0"/>
                <wp:positionH relativeFrom="page">
                  <wp:posOffset>553084</wp:posOffset>
                </wp:positionH>
                <wp:positionV relativeFrom="paragraph">
                  <wp:posOffset>178037</wp:posOffset>
                </wp:positionV>
                <wp:extent cx="9609455" cy="668020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09455" cy="668020"/>
                        </a:xfrm>
                        <a:prstGeom prst="rect">
                          <a:avLst/>
                        </a:prstGeom>
                        <a:solidFill>
                          <a:srgbClr val="CAECFC"/>
                        </a:solidFill>
                      </wps:spPr>
                      <wps:txbx>
                        <w:txbxContent>
                          <w:p w14:paraId="1E78492E" w14:textId="77777777" w:rsidR="007E7F31" w:rsidRDefault="00127C59">
                            <w:pPr>
                              <w:spacing w:before="214"/>
                              <w:ind w:left="1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72B"/>
                                <w:w w:val="110"/>
                              </w:rPr>
                              <w:t>Need</w:t>
                            </w:r>
                            <w:r>
                              <w:rPr>
                                <w:color w:val="21272B"/>
                                <w:spacing w:val="4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spacing w:val="6"/>
                                <w:w w:val="110"/>
                              </w:rPr>
                              <w:t>help?</w:t>
                            </w:r>
                          </w:p>
                          <w:p w14:paraId="1E78492F" w14:textId="77777777" w:rsidR="007E7F31" w:rsidRDefault="00127C59">
                            <w:pPr>
                              <w:spacing w:before="120"/>
                              <w:ind w:left="1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72B"/>
                                <w:w w:val="105"/>
                              </w:rPr>
                              <w:t>Speak</w:t>
                            </w:r>
                            <w:r>
                              <w:rPr>
                                <w:color w:val="21272B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1272B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21272B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  <w:u w:val="single" w:color="21272B"/>
                              </w:rPr>
                              <w:t>Work</w:t>
                            </w:r>
                            <w:r>
                              <w:rPr>
                                <w:color w:val="21272B"/>
                                <w:spacing w:val="-7"/>
                                <w:w w:val="105"/>
                                <w:u w:val="single" w:color="21272B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  <w:u w:val="single" w:color="21272B"/>
                              </w:rPr>
                              <w:t>Health</w:t>
                            </w:r>
                            <w:r>
                              <w:rPr>
                                <w:color w:val="21272B"/>
                                <w:spacing w:val="7"/>
                                <w:w w:val="105"/>
                                <w:u w:val="single" w:color="21272B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  <w:u w:val="single" w:color="21272B"/>
                              </w:rPr>
                              <w:t>Safety</w:t>
                            </w:r>
                            <w:r>
                              <w:rPr>
                                <w:color w:val="21272B"/>
                                <w:spacing w:val="1"/>
                                <w:w w:val="105"/>
                                <w:u w:val="single" w:color="21272B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  <w:u w:val="single" w:color="21272B"/>
                              </w:rPr>
                              <w:t>Advisor</w:t>
                            </w:r>
                            <w:r>
                              <w:rPr>
                                <w:color w:val="21272B"/>
                                <w:spacing w:val="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21272B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support</w:t>
                            </w:r>
                            <w:r>
                              <w:rPr>
                                <w:color w:val="21272B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72B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advice</w:t>
                            </w:r>
                            <w:r>
                              <w:rPr>
                                <w:color w:val="21272B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72B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contact</w:t>
                            </w:r>
                            <w:r>
                              <w:rPr>
                                <w:color w:val="21272B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72B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Incident</w:t>
                            </w:r>
                            <w:r>
                              <w:rPr>
                                <w:color w:val="21272B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Report</w:t>
                            </w:r>
                            <w:r>
                              <w:rPr>
                                <w:color w:val="21272B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72B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Support</w:t>
                            </w:r>
                            <w:r>
                              <w:rPr>
                                <w:color w:val="21272B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Hotline</w:t>
                            </w:r>
                            <w:r>
                              <w:rPr>
                                <w:color w:val="21272B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1272B"/>
                                <w:spacing w:val="2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spacing w:val="11"/>
                                <w:w w:val="105"/>
                              </w:rPr>
                              <w:t>1800</w:t>
                            </w:r>
                            <w:r>
                              <w:rPr>
                                <w:color w:val="21272B"/>
                                <w:spacing w:val="3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spacing w:val="11"/>
                                <w:w w:val="105"/>
                              </w:rPr>
                              <w:t>811</w:t>
                            </w:r>
                            <w:r>
                              <w:rPr>
                                <w:color w:val="21272B"/>
                                <w:spacing w:val="3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72B"/>
                                <w:spacing w:val="9"/>
                                <w:w w:val="105"/>
                              </w:rPr>
                              <w:t>523.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8491A" id="Textbox 39" o:spid="_x0000_s1046" type="#_x0000_t202" style="position:absolute;margin-left:43.55pt;margin-top:14pt;width:756.65pt;height:52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" fillcolor="#caecfc" stroked="f">
                <v:textbox inset="0,0,0,0">
                  <w:txbxContent>
                    <w:p w14:paraId="1E78492E" w14:textId="77777777" w:rsidR="007E7F31" w:rsidRDefault="00127C59">
                      <w:pPr>
                        <w:spacing w:before="214"/>
                        <w:ind w:left="150"/>
                        <w:rPr>
                          <w:color w:val="000000"/>
                        </w:rPr>
                      </w:pPr>
                      <w:r>
                        <w:rPr>
                          <w:color w:val="21272B"/>
                          <w:w w:val="110"/>
                        </w:rPr>
                        <w:t>Need</w:t>
                      </w:r>
                      <w:r>
                        <w:rPr>
                          <w:color w:val="21272B"/>
                          <w:spacing w:val="41"/>
                          <w:w w:val="110"/>
                        </w:rPr>
                        <w:t xml:space="preserve"> </w:t>
                      </w:r>
                      <w:r>
                        <w:rPr>
                          <w:color w:val="21272B"/>
                          <w:spacing w:val="6"/>
                          <w:w w:val="110"/>
                        </w:rPr>
                        <w:t>help?</w:t>
                      </w:r>
                    </w:p>
                    <w:p w14:paraId="1E78492F" w14:textId="77777777" w:rsidR="007E7F31" w:rsidRDefault="00127C59">
                      <w:pPr>
                        <w:spacing w:before="120"/>
                        <w:ind w:left="150"/>
                        <w:rPr>
                          <w:color w:val="000000"/>
                        </w:rPr>
                      </w:pPr>
                      <w:r>
                        <w:rPr>
                          <w:color w:val="21272B"/>
                          <w:w w:val="105"/>
                        </w:rPr>
                        <w:t>Speak</w:t>
                      </w:r>
                      <w:r>
                        <w:rPr>
                          <w:color w:val="21272B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to</w:t>
                      </w:r>
                      <w:r>
                        <w:rPr>
                          <w:color w:val="21272B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your</w:t>
                      </w:r>
                      <w:r>
                        <w:rPr>
                          <w:color w:val="21272B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  <w:u w:val="single" w:color="21272B"/>
                        </w:rPr>
                        <w:t>Work</w:t>
                      </w:r>
                      <w:r>
                        <w:rPr>
                          <w:color w:val="21272B"/>
                          <w:spacing w:val="-7"/>
                          <w:w w:val="105"/>
                          <w:u w:val="single" w:color="21272B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  <w:u w:val="single" w:color="21272B"/>
                        </w:rPr>
                        <w:t>Health</w:t>
                      </w:r>
                      <w:r>
                        <w:rPr>
                          <w:color w:val="21272B"/>
                          <w:spacing w:val="7"/>
                          <w:w w:val="105"/>
                          <w:u w:val="single" w:color="21272B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  <w:u w:val="single" w:color="21272B"/>
                        </w:rPr>
                        <w:t>Safety</w:t>
                      </w:r>
                      <w:r>
                        <w:rPr>
                          <w:color w:val="21272B"/>
                          <w:spacing w:val="1"/>
                          <w:w w:val="105"/>
                          <w:u w:val="single" w:color="21272B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  <w:u w:val="single" w:color="21272B"/>
                        </w:rPr>
                        <w:t>Advisor</w:t>
                      </w:r>
                      <w:r>
                        <w:rPr>
                          <w:color w:val="21272B"/>
                          <w:spacing w:val="12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for</w:t>
                      </w:r>
                      <w:r>
                        <w:rPr>
                          <w:color w:val="21272B"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support</w:t>
                      </w:r>
                      <w:r>
                        <w:rPr>
                          <w:color w:val="21272B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and</w:t>
                      </w:r>
                      <w:r>
                        <w:rPr>
                          <w:color w:val="21272B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advice</w:t>
                      </w:r>
                      <w:r>
                        <w:rPr>
                          <w:color w:val="21272B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or</w:t>
                      </w:r>
                      <w:r>
                        <w:rPr>
                          <w:color w:val="21272B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contact</w:t>
                      </w:r>
                      <w:r>
                        <w:rPr>
                          <w:color w:val="21272B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the</w:t>
                      </w:r>
                      <w:r>
                        <w:rPr>
                          <w:color w:val="21272B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Incident</w:t>
                      </w:r>
                      <w:r>
                        <w:rPr>
                          <w:color w:val="21272B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Report</w:t>
                      </w:r>
                      <w:r>
                        <w:rPr>
                          <w:color w:val="21272B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and</w:t>
                      </w:r>
                      <w:r>
                        <w:rPr>
                          <w:color w:val="21272B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Support</w:t>
                      </w:r>
                      <w:r>
                        <w:rPr>
                          <w:color w:val="21272B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Hotline</w:t>
                      </w:r>
                      <w:r>
                        <w:rPr>
                          <w:color w:val="21272B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w w:val="105"/>
                        </w:rPr>
                        <w:t>on</w:t>
                      </w:r>
                      <w:r>
                        <w:rPr>
                          <w:color w:val="21272B"/>
                          <w:spacing w:val="29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spacing w:val="11"/>
                          <w:w w:val="105"/>
                        </w:rPr>
                        <w:t>1800</w:t>
                      </w:r>
                      <w:r>
                        <w:rPr>
                          <w:color w:val="21272B"/>
                          <w:spacing w:val="34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spacing w:val="11"/>
                          <w:w w:val="105"/>
                        </w:rPr>
                        <w:t>811</w:t>
                      </w:r>
                      <w:r>
                        <w:rPr>
                          <w:color w:val="21272B"/>
                          <w:spacing w:val="35"/>
                          <w:w w:val="105"/>
                        </w:rPr>
                        <w:t xml:space="preserve"> </w:t>
                      </w:r>
                      <w:r>
                        <w:rPr>
                          <w:color w:val="21272B"/>
                          <w:spacing w:val="9"/>
                          <w:w w:val="105"/>
                        </w:rPr>
                        <w:t>523.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E7F31">
      <w:pgSz w:w="16850" w:h="11910" w:orient="landscape"/>
      <w:pgMar w:top="840" w:right="425" w:bottom="780" w:left="708" w:header="0" w:footer="5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84922" w14:textId="77777777" w:rsidR="00127C59" w:rsidRDefault="00127C59">
      <w:r>
        <w:separator/>
      </w:r>
    </w:p>
  </w:endnote>
  <w:endnote w:type="continuationSeparator" w:id="0">
    <w:p w14:paraId="1E784924" w14:textId="77777777" w:rsidR="00127C59" w:rsidRDefault="0012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491C" w14:textId="77777777" w:rsidR="007E7F31" w:rsidRDefault="00127C5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54656" behindDoc="1" locked="0" layoutInCell="1" allowOverlap="1" wp14:anchorId="1E78491E" wp14:editId="1E78491F">
              <wp:simplePos x="0" y="0"/>
              <wp:positionH relativeFrom="page">
                <wp:posOffset>530859</wp:posOffset>
              </wp:positionH>
              <wp:positionV relativeFrom="page">
                <wp:posOffset>7059930</wp:posOffset>
              </wp:positionV>
              <wp:extent cx="2586355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635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784930" w14:textId="77777777" w:rsidR="007E7F31" w:rsidRDefault="00127C59">
                          <w:pPr>
                            <w:pStyle w:val="BodyText"/>
                            <w:spacing w:before="22"/>
                            <w:ind w:left="20"/>
                          </w:pPr>
                          <w:r>
                            <w:rPr>
                              <w:color w:val="21272B"/>
                            </w:rPr>
                            <w:t>FORM140</w:t>
                          </w:r>
                          <w:r>
                            <w:rPr>
                              <w:color w:val="21272B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21272B"/>
                              <w:w w:val="90"/>
                            </w:rPr>
                            <w:t>|</w:t>
                          </w:r>
                          <w:r>
                            <w:rPr>
                              <w:color w:val="21272B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21272B"/>
                            </w:rPr>
                            <w:t>August</w:t>
                          </w:r>
                          <w:r>
                            <w:rPr>
                              <w:color w:val="21272B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color w:val="21272B"/>
                            </w:rPr>
                            <w:t>2023</w:t>
                          </w:r>
                          <w:r>
                            <w:rPr>
                              <w:color w:val="21272B"/>
                              <w:spacing w:val="3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1272B"/>
                            </w:rPr>
                            <w:t>│</w:t>
                          </w:r>
                          <w:r>
                            <w:rPr>
                              <w:rFonts w:ascii="Times New Roman" w:hAnsi="Times New Roman"/>
                              <w:color w:val="21272B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21272B"/>
                              <w:spacing w:val="-2"/>
                            </w:rPr>
                            <w:t>education.nsw.gov.au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8491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7" type="#_x0000_t202" style="position:absolute;margin-left:41.8pt;margin-top:555.9pt;width:203.65pt;height:12.6pt;z-index:-164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" filled="f" stroked="f">
              <v:textbox inset="0,0,0,0">
                <w:txbxContent>
                  <w:p w14:paraId="1E784930" w14:textId="77777777" w:rsidR="007E7F31" w:rsidRDefault="00127C59">
                    <w:pPr>
                      <w:pStyle w:val="BodyText"/>
                      <w:spacing w:before="22"/>
                      <w:ind w:left="20"/>
                    </w:pPr>
                    <w:r>
                      <w:rPr>
                        <w:color w:val="21272B"/>
                      </w:rPr>
                      <w:t>FORM140</w:t>
                    </w:r>
                    <w:r>
                      <w:rPr>
                        <w:color w:val="21272B"/>
                        <w:spacing w:val="13"/>
                      </w:rPr>
                      <w:t xml:space="preserve"> </w:t>
                    </w:r>
                    <w:r>
                      <w:rPr>
                        <w:color w:val="21272B"/>
                        <w:w w:val="90"/>
                      </w:rPr>
                      <w:t>|</w:t>
                    </w:r>
                    <w:r>
                      <w:rPr>
                        <w:color w:val="21272B"/>
                        <w:spacing w:val="17"/>
                      </w:rPr>
                      <w:t xml:space="preserve"> </w:t>
                    </w:r>
                    <w:r>
                      <w:rPr>
                        <w:color w:val="21272B"/>
                      </w:rPr>
                      <w:t>August</w:t>
                    </w:r>
                    <w:r>
                      <w:rPr>
                        <w:color w:val="21272B"/>
                        <w:spacing w:val="30"/>
                      </w:rPr>
                      <w:t xml:space="preserve"> </w:t>
                    </w:r>
                    <w:r>
                      <w:rPr>
                        <w:color w:val="21272B"/>
                      </w:rPr>
                      <w:t>2023</w:t>
                    </w:r>
                    <w:r>
                      <w:rPr>
                        <w:color w:val="21272B"/>
                        <w:spacing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1272B"/>
                      </w:rPr>
                      <w:t>│</w:t>
                    </w:r>
                    <w:r>
                      <w:rPr>
                        <w:rFonts w:ascii="Times New Roman" w:hAnsi="Times New Roman"/>
                        <w:color w:val="21272B"/>
                        <w:spacing w:val="17"/>
                      </w:rPr>
                      <w:t xml:space="preserve"> </w:t>
                    </w:r>
                    <w:r>
                      <w:rPr>
                        <w:color w:val="21272B"/>
                        <w:spacing w:val="-2"/>
                      </w:rPr>
                      <w:t>education.nsw.gov.au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491D" w14:textId="77777777" w:rsidR="007E7F31" w:rsidRDefault="00127C5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55168" behindDoc="1" locked="0" layoutInCell="1" allowOverlap="1" wp14:anchorId="1E784920" wp14:editId="1E784921">
              <wp:simplePos x="0" y="0"/>
              <wp:positionH relativeFrom="page">
                <wp:posOffset>559434</wp:posOffset>
              </wp:positionH>
              <wp:positionV relativeFrom="page">
                <wp:posOffset>7050405</wp:posOffset>
              </wp:positionV>
              <wp:extent cx="2576830" cy="16002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784931" w14:textId="77777777" w:rsidR="007E7F31" w:rsidRDefault="00127C59">
                          <w:pPr>
                            <w:pStyle w:val="BodyText"/>
                            <w:spacing w:before="22"/>
                            <w:ind w:left="20"/>
                          </w:pPr>
                          <w:r>
                            <w:rPr>
                              <w:color w:val="21272B"/>
                              <w:w w:val="105"/>
                            </w:rPr>
                            <w:t>Work</w:t>
                          </w:r>
                          <w:r>
                            <w:rPr>
                              <w:color w:val="21272B"/>
                              <w:spacing w:val="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21272B"/>
                              <w:w w:val="105"/>
                            </w:rPr>
                            <w:t>Health</w:t>
                          </w:r>
                          <w:r>
                            <w:rPr>
                              <w:color w:val="21272B"/>
                              <w:spacing w:val="-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21272B"/>
                              <w:w w:val="105"/>
                            </w:rPr>
                            <w:t>and</w:t>
                          </w:r>
                          <w:r>
                            <w:rPr>
                              <w:color w:val="21272B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21272B"/>
                              <w:w w:val="105"/>
                            </w:rPr>
                            <w:t>Safety</w:t>
                          </w:r>
                          <w:r>
                            <w:rPr>
                              <w:color w:val="21272B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1272B"/>
                              <w:w w:val="105"/>
                            </w:rPr>
                            <w:t>│</w:t>
                          </w:r>
                          <w:r>
                            <w:rPr>
                              <w:rFonts w:ascii="Arial" w:hAnsi="Arial"/>
                              <w:color w:val="21272B"/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21272B"/>
                              <w:w w:val="105"/>
                            </w:rPr>
                            <w:t>Risk</w:t>
                          </w:r>
                          <w:r>
                            <w:rPr>
                              <w:color w:val="21272B"/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21272B"/>
                              <w:w w:val="105"/>
                            </w:rPr>
                            <w:t>assessment</w:t>
                          </w:r>
                          <w:r>
                            <w:rPr>
                              <w:color w:val="21272B"/>
                              <w:spacing w:val="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21272B"/>
                              <w:spacing w:val="-4"/>
                              <w:w w:val="105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8492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8" type="#_x0000_t202" style="position:absolute;margin-left:44.05pt;margin-top:555.15pt;width:202.9pt;height:12.6pt;z-index:-164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" filled="f" stroked="f">
              <v:textbox inset="0,0,0,0">
                <w:txbxContent>
                  <w:p w14:paraId="1E784931" w14:textId="77777777" w:rsidR="007E7F31" w:rsidRDefault="00127C59">
                    <w:pPr>
                      <w:pStyle w:val="BodyText"/>
                      <w:spacing w:before="22"/>
                      <w:ind w:left="20"/>
                    </w:pPr>
                    <w:r>
                      <w:rPr>
                        <w:color w:val="21272B"/>
                        <w:w w:val="105"/>
                      </w:rPr>
                      <w:t>Work</w:t>
                    </w:r>
                    <w:r>
                      <w:rPr>
                        <w:color w:val="21272B"/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color w:val="21272B"/>
                        <w:w w:val="105"/>
                      </w:rPr>
                      <w:t>Health</w:t>
                    </w:r>
                    <w:r>
                      <w:rPr>
                        <w:color w:val="21272B"/>
                        <w:spacing w:val="-1"/>
                        <w:w w:val="105"/>
                      </w:rPr>
                      <w:t xml:space="preserve"> </w:t>
                    </w:r>
                    <w:r>
                      <w:rPr>
                        <w:color w:val="21272B"/>
                        <w:w w:val="105"/>
                      </w:rPr>
                      <w:t>and</w:t>
                    </w:r>
                    <w:r>
                      <w:rPr>
                        <w:color w:val="21272B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color w:val="21272B"/>
                        <w:w w:val="105"/>
                      </w:rPr>
                      <w:t>Safety</w:t>
                    </w:r>
                    <w:r>
                      <w:rPr>
                        <w:color w:val="21272B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21272B"/>
                        <w:w w:val="105"/>
                      </w:rPr>
                      <w:t>│</w:t>
                    </w:r>
                    <w:r>
                      <w:rPr>
                        <w:rFonts w:ascii="Arial" w:hAnsi="Arial"/>
                        <w:color w:val="21272B"/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color w:val="21272B"/>
                        <w:w w:val="105"/>
                      </w:rPr>
                      <w:t>Risk</w:t>
                    </w:r>
                    <w:r>
                      <w:rPr>
                        <w:color w:val="21272B"/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color w:val="21272B"/>
                        <w:w w:val="105"/>
                      </w:rPr>
                      <w:t>assessment</w:t>
                    </w:r>
                    <w:r>
                      <w:rPr>
                        <w:color w:val="21272B"/>
                        <w:spacing w:val="4"/>
                        <w:w w:val="105"/>
                      </w:rPr>
                      <w:t xml:space="preserve"> </w:t>
                    </w:r>
                    <w:r>
                      <w:rPr>
                        <w:color w:val="21272B"/>
                        <w:spacing w:val="-4"/>
                        <w:w w:val="105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55680" behindDoc="1" locked="0" layoutInCell="1" allowOverlap="1" wp14:anchorId="1E784922" wp14:editId="1E784923">
              <wp:simplePos x="0" y="0"/>
              <wp:positionH relativeFrom="page">
                <wp:posOffset>8433816</wp:posOffset>
              </wp:positionH>
              <wp:positionV relativeFrom="page">
                <wp:posOffset>7050405</wp:posOffset>
              </wp:positionV>
              <wp:extent cx="1315085" cy="16002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508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784932" w14:textId="77777777" w:rsidR="007E7F31" w:rsidRDefault="00127C59">
                          <w:pPr>
                            <w:pStyle w:val="BodyText"/>
                            <w:spacing w:before="22"/>
                            <w:ind w:left="20"/>
                          </w:pPr>
                          <w:r>
                            <w:rPr>
                              <w:color w:val="21272B"/>
                            </w:rPr>
                            <w:t>FORM140</w:t>
                          </w:r>
                          <w:r>
                            <w:rPr>
                              <w:color w:val="21272B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21272B"/>
                              <w:w w:val="90"/>
                            </w:rPr>
                            <w:t>|</w:t>
                          </w:r>
                          <w:r>
                            <w:rPr>
                              <w:color w:val="21272B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21272B"/>
                            </w:rPr>
                            <w:t>August</w:t>
                          </w:r>
                          <w:r>
                            <w:rPr>
                              <w:color w:val="21272B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1272B"/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784922" id="Textbox 33" o:spid="_x0000_s1049" type="#_x0000_t202" style="position:absolute;margin-left:664.1pt;margin-top:555.15pt;width:103.55pt;height:12.6pt;z-index:-164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" filled="f" stroked="f">
              <v:textbox inset="0,0,0,0">
                <w:txbxContent>
                  <w:p w14:paraId="1E784932" w14:textId="77777777" w:rsidR="007E7F31" w:rsidRDefault="00127C59">
                    <w:pPr>
                      <w:pStyle w:val="BodyText"/>
                      <w:spacing w:before="22"/>
                      <w:ind w:left="20"/>
                    </w:pPr>
                    <w:r>
                      <w:rPr>
                        <w:color w:val="21272B"/>
                      </w:rPr>
                      <w:t>FORM140</w:t>
                    </w:r>
                    <w:r>
                      <w:rPr>
                        <w:color w:val="21272B"/>
                        <w:spacing w:val="17"/>
                      </w:rPr>
                      <w:t xml:space="preserve"> </w:t>
                    </w:r>
                    <w:r>
                      <w:rPr>
                        <w:color w:val="21272B"/>
                        <w:w w:val="90"/>
                      </w:rPr>
                      <w:t>|</w:t>
                    </w:r>
                    <w:r>
                      <w:rPr>
                        <w:color w:val="21272B"/>
                        <w:spacing w:val="21"/>
                      </w:rPr>
                      <w:t xml:space="preserve"> </w:t>
                    </w:r>
                    <w:r>
                      <w:rPr>
                        <w:color w:val="21272B"/>
                      </w:rPr>
                      <w:t>August</w:t>
                    </w:r>
                    <w:r>
                      <w:rPr>
                        <w:color w:val="21272B"/>
                        <w:spacing w:val="35"/>
                      </w:rPr>
                      <w:t xml:space="preserve"> </w:t>
                    </w:r>
                    <w:r>
                      <w:rPr>
                        <w:color w:val="21272B"/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56192" behindDoc="1" locked="0" layoutInCell="1" allowOverlap="1" wp14:anchorId="1E784924" wp14:editId="1E784925">
              <wp:simplePos x="0" y="0"/>
              <wp:positionH relativeFrom="page">
                <wp:posOffset>10035540</wp:posOffset>
              </wp:positionH>
              <wp:positionV relativeFrom="page">
                <wp:posOffset>7050405</wp:posOffset>
              </wp:positionV>
              <wp:extent cx="182245" cy="16002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24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784933" w14:textId="77777777" w:rsidR="007E7F31" w:rsidRDefault="00127C59">
                          <w:pPr>
                            <w:pStyle w:val="BodyText"/>
                            <w:spacing w:before="22"/>
                            <w:ind w:left="20"/>
                          </w:pPr>
                          <w:r>
                            <w:rPr>
                              <w:color w:val="21272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72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72B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72B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21272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784924" id="Textbox 34" o:spid="_x0000_s1050" type="#_x0000_t202" style="position:absolute;margin-left:790.2pt;margin-top:555.15pt;width:14.35pt;height:12.6pt;z-index:-164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" filled="f" stroked="f">
              <v:textbox inset="0,0,0,0">
                <w:txbxContent>
                  <w:p w14:paraId="1E784933" w14:textId="77777777" w:rsidR="007E7F31" w:rsidRDefault="00127C59">
                    <w:pPr>
                      <w:pStyle w:val="BodyText"/>
                      <w:spacing w:before="22"/>
                      <w:ind w:left="20"/>
                    </w:pPr>
                    <w:r>
                      <w:rPr>
                        <w:color w:val="21272B"/>
                        <w:spacing w:val="-5"/>
                      </w:rPr>
                      <w:fldChar w:fldCharType="begin"/>
                    </w:r>
                    <w:r>
                      <w:rPr>
                        <w:color w:val="21272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72B"/>
                        <w:spacing w:val="-5"/>
                      </w:rPr>
                      <w:fldChar w:fldCharType="separate"/>
                    </w:r>
                    <w:r>
                      <w:rPr>
                        <w:color w:val="21272B"/>
                        <w:spacing w:val="-5"/>
                      </w:rPr>
                      <w:t>10</w:t>
                    </w:r>
                    <w:r>
                      <w:rPr>
                        <w:color w:val="21272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8491E" w14:textId="77777777" w:rsidR="00127C59" w:rsidRDefault="00127C59">
      <w:r>
        <w:separator/>
      </w:r>
    </w:p>
  </w:footnote>
  <w:footnote w:type="continuationSeparator" w:id="0">
    <w:p w14:paraId="1E784920" w14:textId="77777777" w:rsidR="00127C59" w:rsidRDefault="00127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C78"/>
    <w:multiLevelType w:val="hybridMultilevel"/>
    <w:tmpl w:val="ADC018C4"/>
    <w:lvl w:ilvl="0" w:tplc="8C9CCCD6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72B"/>
        <w:spacing w:val="0"/>
        <w:w w:val="102"/>
        <w:sz w:val="19"/>
        <w:szCs w:val="19"/>
        <w:lang w:val="en-US" w:eastAsia="en-US" w:bidi="ar-SA"/>
      </w:rPr>
    </w:lvl>
    <w:lvl w:ilvl="1" w:tplc="E7ECE7C0">
      <w:numFmt w:val="bullet"/>
      <w:lvlText w:val="•"/>
      <w:lvlJc w:val="left"/>
      <w:pPr>
        <w:ind w:left="1059" w:hanging="361"/>
      </w:pPr>
      <w:rPr>
        <w:rFonts w:hint="default"/>
        <w:lang w:val="en-US" w:eastAsia="en-US" w:bidi="ar-SA"/>
      </w:rPr>
    </w:lvl>
    <w:lvl w:ilvl="2" w:tplc="42FAEBEE">
      <w:numFmt w:val="bullet"/>
      <w:lvlText w:val="•"/>
      <w:lvlJc w:val="left"/>
      <w:pPr>
        <w:ind w:left="1278" w:hanging="361"/>
      </w:pPr>
      <w:rPr>
        <w:rFonts w:hint="default"/>
        <w:lang w:val="en-US" w:eastAsia="en-US" w:bidi="ar-SA"/>
      </w:rPr>
    </w:lvl>
    <w:lvl w:ilvl="3" w:tplc="A8F67D4A">
      <w:numFmt w:val="bullet"/>
      <w:lvlText w:val="•"/>
      <w:lvlJc w:val="left"/>
      <w:pPr>
        <w:ind w:left="1498" w:hanging="361"/>
      </w:pPr>
      <w:rPr>
        <w:rFonts w:hint="default"/>
        <w:lang w:val="en-US" w:eastAsia="en-US" w:bidi="ar-SA"/>
      </w:rPr>
    </w:lvl>
    <w:lvl w:ilvl="4" w:tplc="20327D66">
      <w:numFmt w:val="bullet"/>
      <w:lvlText w:val="•"/>
      <w:lvlJc w:val="left"/>
      <w:pPr>
        <w:ind w:left="1717" w:hanging="361"/>
      </w:pPr>
      <w:rPr>
        <w:rFonts w:hint="default"/>
        <w:lang w:val="en-US" w:eastAsia="en-US" w:bidi="ar-SA"/>
      </w:rPr>
    </w:lvl>
    <w:lvl w:ilvl="5" w:tplc="2DAC9D36">
      <w:numFmt w:val="bullet"/>
      <w:lvlText w:val="•"/>
      <w:lvlJc w:val="left"/>
      <w:pPr>
        <w:ind w:left="1937" w:hanging="361"/>
      </w:pPr>
      <w:rPr>
        <w:rFonts w:hint="default"/>
        <w:lang w:val="en-US" w:eastAsia="en-US" w:bidi="ar-SA"/>
      </w:rPr>
    </w:lvl>
    <w:lvl w:ilvl="6" w:tplc="A126B2A6">
      <w:numFmt w:val="bullet"/>
      <w:lvlText w:val="•"/>
      <w:lvlJc w:val="left"/>
      <w:pPr>
        <w:ind w:left="2156" w:hanging="361"/>
      </w:pPr>
      <w:rPr>
        <w:rFonts w:hint="default"/>
        <w:lang w:val="en-US" w:eastAsia="en-US" w:bidi="ar-SA"/>
      </w:rPr>
    </w:lvl>
    <w:lvl w:ilvl="7" w:tplc="07E06F4C">
      <w:numFmt w:val="bullet"/>
      <w:lvlText w:val="•"/>
      <w:lvlJc w:val="left"/>
      <w:pPr>
        <w:ind w:left="2375" w:hanging="361"/>
      </w:pPr>
      <w:rPr>
        <w:rFonts w:hint="default"/>
        <w:lang w:val="en-US" w:eastAsia="en-US" w:bidi="ar-SA"/>
      </w:rPr>
    </w:lvl>
    <w:lvl w:ilvl="8" w:tplc="34642DBA">
      <w:numFmt w:val="bullet"/>
      <w:lvlText w:val="•"/>
      <w:lvlJc w:val="left"/>
      <w:pPr>
        <w:ind w:left="259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73821C1"/>
    <w:multiLevelType w:val="hybridMultilevel"/>
    <w:tmpl w:val="285CBC78"/>
    <w:lvl w:ilvl="0" w:tplc="0156A2EE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72B"/>
        <w:spacing w:val="0"/>
        <w:w w:val="102"/>
        <w:sz w:val="19"/>
        <w:szCs w:val="19"/>
        <w:lang w:val="en-US" w:eastAsia="en-US" w:bidi="ar-SA"/>
      </w:rPr>
    </w:lvl>
    <w:lvl w:ilvl="1" w:tplc="17ACA54C">
      <w:numFmt w:val="bullet"/>
      <w:lvlText w:val="•"/>
      <w:lvlJc w:val="left"/>
      <w:pPr>
        <w:ind w:left="784" w:hanging="361"/>
      </w:pPr>
      <w:rPr>
        <w:rFonts w:hint="default"/>
        <w:lang w:val="en-US" w:eastAsia="en-US" w:bidi="ar-SA"/>
      </w:rPr>
    </w:lvl>
    <w:lvl w:ilvl="2" w:tplc="CDA0F67C">
      <w:numFmt w:val="bullet"/>
      <w:lvlText w:val="•"/>
      <w:lvlJc w:val="left"/>
      <w:pPr>
        <w:ind w:left="1089" w:hanging="361"/>
      </w:pPr>
      <w:rPr>
        <w:rFonts w:hint="default"/>
        <w:lang w:val="en-US" w:eastAsia="en-US" w:bidi="ar-SA"/>
      </w:rPr>
    </w:lvl>
    <w:lvl w:ilvl="3" w:tplc="871E2060">
      <w:numFmt w:val="bullet"/>
      <w:lvlText w:val="•"/>
      <w:lvlJc w:val="left"/>
      <w:pPr>
        <w:ind w:left="1394" w:hanging="361"/>
      </w:pPr>
      <w:rPr>
        <w:rFonts w:hint="default"/>
        <w:lang w:val="en-US" w:eastAsia="en-US" w:bidi="ar-SA"/>
      </w:rPr>
    </w:lvl>
    <w:lvl w:ilvl="4" w:tplc="597673CC">
      <w:numFmt w:val="bullet"/>
      <w:lvlText w:val="•"/>
      <w:lvlJc w:val="left"/>
      <w:pPr>
        <w:ind w:left="1699" w:hanging="361"/>
      </w:pPr>
      <w:rPr>
        <w:rFonts w:hint="default"/>
        <w:lang w:val="en-US" w:eastAsia="en-US" w:bidi="ar-SA"/>
      </w:rPr>
    </w:lvl>
    <w:lvl w:ilvl="5" w:tplc="DBCCCFDA">
      <w:numFmt w:val="bullet"/>
      <w:lvlText w:val="•"/>
      <w:lvlJc w:val="left"/>
      <w:pPr>
        <w:ind w:left="2004" w:hanging="361"/>
      </w:pPr>
      <w:rPr>
        <w:rFonts w:hint="default"/>
        <w:lang w:val="en-US" w:eastAsia="en-US" w:bidi="ar-SA"/>
      </w:rPr>
    </w:lvl>
    <w:lvl w:ilvl="6" w:tplc="680E701E">
      <w:numFmt w:val="bullet"/>
      <w:lvlText w:val="•"/>
      <w:lvlJc w:val="left"/>
      <w:pPr>
        <w:ind w:left="2309" w:hanging="361"/>
      </w:pPr>
      <w:rPr>
        <w:rFonts w:hint="default"/>
        <w:lang w:val="en-US" w:eastAsia="en-US" w:bidi="ar-SA"/>
      </w:rPr>
    </w:lvl>
    <w:lvl w:ilvl="7" w:tplc="AF249314">
      <w:numFmt w:val="bullet"/>
      <w:lvlText w:val="•"/>
      <w:lvlJc w:val="left"/>
      <w:pPr>
        <w:ind w:left="2614" w:hanging="361"/>
      </w:pPr>
      <w:rPr>
        <w:rFonts w:hint="default"/>
        <w:lang w:val="en-US" w:eastAsia="en-US" w:bidi="ar-SA"/>
      </w:rPr>
    </w:lvl>
    <w:lvl w:ilvl="8" w:tplc="F4644BAA">
      <w:numFmt w:val="bullet"/>
      <w:lvlText w:val="•"/>
      <w:lvlJc w:val="left"/>
      <w:pPr>
        <w:ind w:left="2919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DB30A63"/>
    <w:multiLevelType w:val="hybridMultilevel"/>
    <w:tmpl w:val="5DD6382C"/>
    <w:lvl w:ilvl="0" w:tplc="3E861608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72B"/>
        <w:spacing w:val="0"/>
        <w:w w:val="102"/>
        <w:sz w:val="19"/>
        <w:szCs w:val="19"/>
        <w:lang w:val="en-US" w:eastAsia="en-US" w:bidi="ar-SA"/>
      </w:rPr>
    </w:lvl>
    <w:lvl w:ilvl="1" w:tplc="7B76EE80">
      <w:numFmt w:val="bullet"/>
      <w:lvlText w:val="•"/>
      <w:lvlJc w:val="left"/>
      <w:pPr>
        <w:ind w:left="1059" w:hanging="361"/>
      </w:pPr>
      <w:rPr>
        <w:rFonts w:hint="default"/>
        <w:lang w:val="en-US" w:eastAsia="en-US" w:bidi="ar-SA"/>
      </w:rPr>
    </w:lvl>
    <w:lvl w:ilvl="2" w:tplc="6458EE46">
      <w:numFmt w:val="bullet"/>
      <w:lvlText w:val="•"/>
      <w:lvlJc w:val="left"/>
      <w:pPr>
        <w:ind w:left="1278" w:hanging="361"/>
      </w:pPr>
      <w:rPr>
        <w:rFonts w:hint="default"/>
        <w:lang w:val="en-US" w:eastAsia="en-US" w:bidi="ar-SA"/>
      </w:rPr>
    </w:lvl>
    <w:lvl w:ilvl="3" w:tplc="795C51D6">
      <w:numFmt w:val="bullet"/>
      <w:lvlText w:val="•"/>
      <w:lvlJc w:val="left"/>
      <w:pPr>
        <w:ind w:left="1498" w:hanging="361"/>
      </w:pPr>
      <w:rPr>
        <w:rFonts w:hint="default"/>
        <w:lang w:val="en-US" w:eastAsia="en-US" w:bidi="ar-SA"/>
      </w:rPr>
    </w:lvl>
    <w:lvl w:ilvl="4" w:tplc="D4FEC53C">
      <w:numFmt w:val="bullet"/>
      <w:lvlText w:val="•"/>
      <w:lvlJc w:val="left"/>
      <w:pPr>
        <w:ind w:left="1717" w:hanging="361"/>
      </w:pPr>
      <w:rPr>
        <w:rFonts w:hint="default"/>
        <w:lang w:val="en-US" w:eastAsia="en-US" w:bidi="ar-SA"/>
      </w:rPr>
    </w:lvl>
    <w:lvl w:ilvl="5" w:tplc="11DED800">
      <w:numFmt w:val="bullet"/>
      <w:lvlText w:val="•"/>
      <w:lvlJc w:val="left"/>
      <w:pPr>
        <w:ind w:left="1937" w:hanging="361"/>
      </w:pPr>
      <w:rPr>
        <w:rFonts w:hint="default"/>
        <w:lang w:val="en-US" w:eastAsia="en-US" w:bidi="ar-SA"/>
      </w:rPr>
    </w:lvl>
    <w:lvl w:ilvl="6" w:tplc="193C9236">
      <w:numFmt w:val="bullet"/>
      <w:lvlText w:val="•"/>
      <w:lvlJc w:val="left"/>
      <w:pPr>
        <w:ind w:left="2156" w:hanging="361"/>
      </w:pPr>
      <w:rPr>
        <w:rFonts w:hint="default"/>
        <w:lang w:val="en-US" w:eastAsia="en-US" w:bidi="ar-SA"/>
      </w:rPr>
    </w:lvl>
    <w:lvl w:ilvl="7" w:tplc="CBF87FAC">
      <w:numFmt w:val="bullet"/>
      <w:lvlText w:val="•"/>
      <w:lvlJc w:val="left"/>
      <w:pPr>
        <w:ind w:left="2375" w:hanging="361"/>
      </w:pPr>
      <w:rPr>
        <w:rFonts w:hint="default"/>
        <w:lang w:val="en-US" w:eastAsia="en-US" w:bidi="ar-SA"/>
      </w:rPr>
    </w:lvl>
    <w:lvl w:ilvl="8" w:tplc="80082C4A">
      <w:numFmt w:val="bullet"/>
      <w:lvlText w:val="•"/>
      <w:lvlJc w:val="left"/>
      <w:pPr>
        <w:ind w:left="2595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E7F24A2"/>
    <w:multiLevelType w:val="hybridMultilevel"/>
    <w:tmpl w:val="17EC041C"/>
    <w:lvl w:ilvl="0" w:tplc="0784D622">
      <w:numFmt w:val="bullet"/>
      <w:lvlText w:val=""/>
      <w:lvlJc w:val="left"/>
      <w:pPr>
        <w:ind w:left="456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72B"/>
        <w:spacing w:val="0"/>
        <w:w w:val="102"/>
        <w:sz w:val="19"/>
        <w:szCs w:val="19"/>
        <w:lang w:val="en-US" w:eastAsia="en-US" w:bidi="ar-SA"/>
      </w:rPr>
    </w:lvl>
    <w:lvl w:ilvl="1" w:tplc="758A988C">
      <w:numFmt w:val="bullet"/>
      <w:lvlText w:val="•"/>
      <w:lvlJc w:val="left"/>
      <w:pPr>
        <w:ind w:left="766" w:hanging="361"/>
      </w:pPr>
      <w:rPr>
        <w:rFonts w:hint="default"/>
        <w:lang w:val="en-US" w:eastAsia="en-US" w:bidi="ar-SA"/>
      </w:rPr>
    </w:lvl>
    <w:lvl w:ilvl="2" w:tplc="B4A0D364">
      <w:numFmt w:val="bullet"/>
      <w:lvlText w:val="•"/>
      <w:lvlJc w:val="left"/>
      <w:pPr>
        <w:ind w:left="1073" w:hanging="361"/>
      </w:pPr>
      <w:rPr>
        <w:rFonts w:hint="default"/>
        <w:lang w:val="en-US" w:eastAsia="en-US" w:bidi="ar-SA"/>
      </w:rPr>
    </w:lvl>
    <w:lvl w:ilvl="3" w:tplc="63B0CCC0">
      <w:numFmt w:val="bullet"/>
      <w:lvlText w:val="•"/>
      <w:lvlJc w:val="left"/>
      <w:pPr>
        <w:ind w:left="1380" w:hanging="361"/>
      </w:pPr>
      <w:rPr>
        <w:rFonts w:hint="default"/>
        <w:lang w:val="en-US" w:eastAsia="en-US" w:bidi="ar-SA"/>
      </w:rPr>
    </w:lvl>
    <w:lvl w:ilvl="4" w:tplc="5A409C4C">
      <w:numFmt w:val="bullet"/>
      <w:lvlText w:val="•"/>
      <w:lvlJc w:val="left"/>
      <w:pPr>
        <w:ind w:left="1687" w:hanging="361"/>
      </w:pPr>
      <w:rPr>
        <w:rFonts w:hint="default"/>
        <w:lang w:val="en-US" w:eastAsia="en-US" w:bidi="ar-SA"/>
      </w:rPr>
    </w:lvl>
    <w:lvl w:ilvl="5" w:tplc="9A485D7C">
      <w:numFmt w:val="bullet"/>
      <w:lvlText w:val="•"/>
      <w:lvlJc w:val="left"/>
      <w:pPr>
        <w:ind w:left="1994" w:hanging="361"/>
      </w:pPr>
      <w:rPr>
        <w:rFonts w:hint="default"/>
        <w:lang w:val="en-US" w:eastAsia="en-US" w:bidi="ar-SA"/>
      </w:rPr>
    </w:lvl>
    <w:lvl w:ilvl="6" w:tplc="B4DCD28E">
      <w:numFmt w:val="bullet"/>
      <w:lvlText w:val="•"/>
      <w:lvlJc w:val="left"/>
      <w:pPr>
        <w:ind w:left="2301" w:hanging="361"/>
      </w:pPr>
      <w:rPr>
        <w:rFonts w:hint="default"/>
        <w:lang w:val="en-US" w:eastAsia="en-US" w:bidi="ar-SA"/>
      </w:rPr>
    </w:lvl>
    <w:lvl w:ilvl="7" w:tplc="2AF0A1D4">
      <w:numFmt w:val="bullet"/>
      <w:lvlText w:val="•"/>
      <w:lvlJc w:val="left"/>
      <w:pPr>
        <w:ind w:left="2608" w:hanging="361"/>
      </w:pPr>
      <w:rPr>
        <w:rFonts w:hint="default"/>
        <w:lang w:val="en-US" w:eastAsia="en-US" w:bidi="ar-SA"/>
      </w:rPr>
    </w:lvl>
    <w:lvl w:ilvl="8" w:tplc="C9288C2E">
      <w:numFmt w:val="bullet"/>
      <w:lvlText w:val="•"/>
      <w:lvlJc w:val="left"/>
      <w:pPr>
        <w:ind w:left="291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229F58E4"/>
    <w:multiLevelType w:val="hybridMultilevel"/>
    <w:tmpl w:val="D03E8E7A"/>
    <w:lvl w:ilvl="0" w:tplc="6A3842BE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72B"/>
        <w:spacing w:val="0"/>
        <w:w w:val="102"/>
        <w:sz w:val="19"/>
        <w:szCs w:val="19"/>
        <w:lang w:val="en-US" w:eastAsia="en-US" w:bidi="ar-SA"/>
      </w:rPr>
    </w:lvl>
    <w:lvl w:ilvl="1" w:tplc="EBEA385A">
      <w:numFmt w:val="bullet"/>
      <w:lvlText w:val="•"/>
      <w:lvlJc w:val="left"/>
      <w:pPr>
        <w:ind w:left="784" w:hanging="361"/>
      </w:pPr>
      <w:rPr>
        <w:rFonts w:hint="default"/>
        <w:lang w:val="en-US" w:eastAsia="en-US" w:bidi="ar-SA"/>
      </w:rPr>
    </w:lvl>
    <w:lvl w:ilvl="2" w:tplc="3426243A">
      <w:numFmt w:val="bullet"/>
      <w:lvlText w:val="•"/>
      <w:lvlJc w:val="left"/>
      <w:pPr>
        <w:ind w:left="1089" w:hanging="361"/>
      </w:pPr>
      <w:rPr>
        <w:rFonts w:hint="default"/>
        <w:lang w:val="en-US" w:eastAsia="en-US" w:bidi="ar-SA"/>
      </w:rPr>
    </w:lvl>
    <w:lvl w:ilvl="3" w:tplc="1C60F410">
      <w:numFmt w:val="bullet"/>
      <w:lvlText w:val="•"/>
      <w:lvlJc w:val="left"/>
      <w:pPr>
        <w:ind w:left="1394" w:hanging="361"/>
      </w:pPr>
      <w:rPr>
        <w:rFonts w:hint="default"/>
        <w:lang w:val="en-US" w:eastAsia="en-US" w:bidi="ar-SA"/>
      </w:rPr>
    </w:lvl>
    <w:lvl w:ilvl="4" w:tplc="A5706CDA">
      <w:numFmt w:val="bullet"/>
      <w:lvlText w:val="•"/>
      <w:lvlJc w:val="left"/>
      <w:pPr>
        <w:ind w:left="1699" w:hanging="361"/>
      </w:pPr>
      <w:rPr>
        <w:rFonts w:hint="default"/>
        <w:lang w:val="en-US" w:eastAsia="en-US" w:bidi="ar-SA"/>
      </w:rPr>
    </w:lvl>
    <w:lvl w:ilvl="5" w:tplc="42F0502E">
      <w:numFmt w:val="bullet"/>
      <w:lvlText w:val="•"/>
      <w:lvlJc w:val="left"/>
      <w:pPr>
        <w:ind w:left="2004" w:hanging="361"/>
      </w:pPr>
      <w:rPr>
        <w:rFonts w:hint="default"/>
        <w:lang w:val="en-US" w:eastAsia="en-US" w:bidi="ar-SA"/>
      </w:rPr>
    </w:lvl>
    <w:lvl w:ilvl="6" w:tplc="756AFF42">
      <w:numFmt w:val="bullet"/>
      <w:lvlText w:val="•"/>
      <w:lvlJc w:val="left"/>
      <w:pPr>
        <w:ind w:left="2309" w:hanging="361"/>
      </w:pPr>
      <w:rPr>
        <w:rFonts w:hint="default"/>
        <w:lang w:val="en-US" w:eastAsia="en-US" w:bidi="ar-SA"/>
      </w:rPr>
    </w:lvl>
    <w:lvl w:ilvl="7" w:tplc="3D567FE8">
      <w:numFmt w:val="bullet"/>
      <w:lvlText w:val="•"/>
      <w:lvlJc w:val="left"/>
      <w:pPr>
        <w:ind w:left="2614" w:hanging="361"/>
      </w:pPr>
      <w:rPr>
        <w:rFonts w:hint="default"/>
        <w:lang w:val="en-US" w:eastAsia="en-US" w:bidi="ar-SA"/>
      </w:rPr>
    </w:lvl>
    <w:lvl w:ilvl="8" w:tplc="788C2678">
      <w:numFmt w:val="bullet"/>
      <w:lvlText w:val="•"/>
      <w:lvlJc w:val="left"/>
      <w:pPr>
        <w:ind w:left="2919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585161EA"/>
    <w:multiLevelType w:val="hybridMultilevel"/>
    <w:tmpl w:val="17649F94"/>
    <w:lvl w:ilvl="0" w:tplc="5AF60EA4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 w:tplc="11EE388C">
      <w:numFmt w:val="bullet"/>
      <w:lvlText w:val="•"/>
      <w:lvlJc w:val="left"/>
      <w:pPr>
        <w:ind w:left="1059" w:hanging="361"/>
      </w:pPr>
      <w:rPr>
        <w:rFonts w:hint="default"/>
        <w:lang w:val="en-US" w:eastAsia="en-US" w:bidi="ar-SA"/>
      </w:rPr>
    </w:lvl>
    <w:lvl w:ilvl="2" w:tplc="A91ACA76">
      <w:numFmt w:val="bullet"/>
      <w:lvlText w:val="•"/>
      <w:lvlJc w:val="left"/>
      <w:pPr>
        <w:ind w:left="1278" w:hanging="361"/>
      </w:pPr>
      <w:rPr>
        <w:rFonts w:hint="default"/>
        <w:lang w:val="en-US" w:eastAsia="en-US" w:bidi="ar-SA"/>
      </w:rPr>
    </w:lvl>
    <w:lvl w:ilvl="3" w:tplc="AD063C44">
      <w:numFmt w:val="bullet"/>
      <w:lvlText w:val="•"/>
      <w:lvlJc w:val="left"/>
      <w:pPr>
        <w:ind w:left="1498" w:hanging="361"/>
      </w:pPr>
      <w:rPr>
        <w:rFonts w:hint="default"/>
        <w:lang w:val="en-US" w:eastAsia="en-US" w:bidi="ar-SA"/>
      </w:rPr>
    </w:lvl>
    <w:lvl w:ilvl="4" w:tplc="8FF2C340">
      <w:numFmt w:val="bullet"/>
      <w:lvlText w:val="•"/>
      <w:lvlJc w:val="left"/>
      <w:pPr>
        <w:ind w:left="1717" w:hanging="361"/>
      </w:pPr>
      <w:rPr>
        <w:rFonts w:hint="default"/>
        <w:lang w:val="en-US" w:eastAsia="en-US" w:bidi="ar-SA"/>
      </w:rPr>
    </w:lvl>
    <w:lvl w:ilvl="5" w:tplc="EFAAD9B8">
      <w:numFmt w:val="bullet"/>
      <w:lvlText w:val="•"/>
      <w:lvlJc w:val="left"/>
      <w:pPr>
        <w:ind w:left="1937" w:hanging="361"/>
      </w:pPr>
      <w:rPr>
        <w:rFonts w:hint="default"/>
        <w:lang w:val="en-US" w:eastAsia="en-US" w:bidi="ar-SA"/>
      </w:rPr>
    </w:lvl>
    <w:lvl w:ilvl="6" w:tplc="0C56C31E">
      <w:numFmt w:val="bullet"/>
      <w:lvlText w:val="•"/>
      <w:lvlJc w:val="left"/>
      <w:pPr>
        <w:ind w:left="2156" w:hanging="361"/>
      </w:pPr>
      <w:rPr>
        <w:rFonts w:hint="default"/>
        <w:lang w:val="en-US" w:eastAsia="en-US" w:bidi="ar-SA"/>
      </w:rPr>
    </w:lvl>
    <w:lvl w:ilvl="7" w:tplc="02E426D2">
      <w:numFmt w:val="bullet"/>
      <w:lvlText w:val="•"/>
      <w:lvlJc w:val="left"/>
      <w:pPr>
        <w:ind w:left="2375" w:hanging="361"/>
      </w:pPr>
      <w:rPr>
        <w:rFonts w:hint="default"/>
        <w:lang w:val="en-US" w:eastAsia="en-US" w:bidi="ar-SA"/>
      </w:rPr>
    </w:lvl>
    <w:lvl w:ilvl="8" w:tplc="9160B35C">
      <w:numFmt w:val="bullet"/>
      <w:lvlText w:val="•"/>
      <w:lvlJc w:val="left"/>
      <w:pPr>
        <w:ind w:left="259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60AD0512"/>
    <w:multiLevelType w:val="hybridMultilevel"/>
    <w:tmpl w:val="6BDE9962"/>
    <w:lvl w:ilvl="0" w:tplc="DB3C0C80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72B"/>
        <w:spacing w:val="0"/>
        <w:w w:val="102"/>
        <w:sz w:val="19"/>
        <w:szCs w:val="19"/>
        <w:lang w:val="en-US" w:eastAsia="en-US" w:bidi="ar-SA"/>
      </w:rPr>
    </w:lvl>
    <w:lvl w:ilvl="1" w:tplc="0840FA58">
      <w:numFmt w:val="bullet"/>
      <w:lvlText w:val="•"/>
      <w:lvlJc w:val="left"/>
      <w:pPr>
        <w:ind w:left="1059" w:hanging="361"/>
      </w:pPr>
      <w:rPr>
        <w:rFonts w:hint="default"/>
        <w:lang w:val="en-US" w:eastAsia="en-US" w:bidi="ar-SA"/>
      </w:rPr>
    </w:lvl>
    <w:lvl w:ilvl="2" w:tplc="CE401DB2">
      <w:numFmt w:val="bullet"/>
      <w:lvlText w:val="•"/>
      <w:lvlJc w:val="left"/>
      <w:pPr>
        <w:ind w:left="1278" w:hanging="361"/>
      </w:pPr>
      <w:rPr>
        <w:rFonts w:hint="default"/>
        <w:lang w:val="en-US" w:eastAsia="en-US" w:bidi="ar-SA"/>
      </w:rPr>
    </w:lvl>
    <w:lvl w:ilvl="3" w:tplc="A95CCF32">
      <w:numFmt w:val="bullet"/>
      <w:lvlText w:val="•"/>
      <w:lvlJc w:val="left"/>
      <w:pPr>
        <w:ind w:left="1498" w:hanging="361"/>
      </w:pPr>
      <w:rPr>
        <w:rFonts w:hint="default"/>
        <w:lang w:val="en-US" w:eastAsia="en-US" w:bidi="ar-SA"/>
      </w:rPr>
    </w:lvl>
    <w:lvl w:ilvl="4" w:tplc="4E2668BE">
      <w:numFmt w:val="bullet"/>
      <w:lvlText w:val="•"/>
      <w:lvlJc w:val="left"/>
      <w:pPr>
        <w:ind w:left="1717" w:hanging="361"/>
      </w:pPr>
      <w:rPr>
        <w:rFonts w:hint="default"/>
        <w:lang w:val="en-US" w:eastAsia="en-US" w:bidi="ar-SA"/>
      </w:rPr>
    </w:lvl>
    <w:lvl w:ilvl="5" w:tplc="A85C8406">
      <w:numFmt w:val="bullet"/>
      <w:lvlText w:val="•"/>
      <w:lvlJc w:val="left"/>
      <w:pPr>
        <w:ind w:left="1937" w:hanging="361"/>
      </w:pPr>
      <w:rPr>
        <w:rFonts w:hint="default"/>
        <w:lang w:val="en-US" w:eastAsia="en-US" w:bidi="ar-SA"/>
      </w:rPr>
    </w:lvl>
    <w:lvl w:ilvl="6" w:tplc="5A48FDF4">
      <w:numFmt w:val="bullet"/>
      <w:lvlText w:val="•"/>
      <w:lvlJc w:val="left"/>
      <w:pPr>
        <w:ind w:left="2156" w:hanging="361"/>
      </w:pPr>
      <w:rPr>
        <w:rFonts w:hint="default"/>
        <w:lang w:val="en-US" w:eastAsia="en-US" w:bidi="ar-SA"/>
      </w:rPr>
    </w:lvl>
    <w:lvl w:ilvl="7" w:tplc="1BB65F94">
      <w:numFmt w:val="bullet"/>
      <w:lvlText w:val="•"/>
      <w:lvlJc w:val="left"/>
      <w:pPr>
        <w:ind w:left="2375" w:hanging="361"/>
      </w:pPr>
      <w:rPr>
        <w:rFonts w:hint="default"/>
        <w:lang w:val="en-US" w:eastAsia="en-US" w:bidi="ar-SA"/>
      </w:rPr>
    </w:lvl>
    <w:lvl w:ilvl="8" w:tplc="224AC078">
      <w:numFmt w:val="bullet"/>
      <w:lvlText w:val="•"/>
      <w:lvlJc w:val="left"/>
      <w:pPr>
        <w:ind w:left="2595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619A2CC4"/>
    <w:multiLevelType w:val="hybridMultilevel"/>
    <w:tmpl w:val="305A5B0C"/>
    <w:lvl w:ilvl="0" w:tplc="75804AF2">
      <w:numFmt w:val="bullet"/>
      <w:lvlText w:val=""/>
      <w:lvlJc w:val="left"/>
      <w:pPr>
        <w:ind w:left="456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72B"/>
        <w:spacing w:val="0"/>
        <w:w w:val="102"/>
        <w:sz w:val="19"/>
        <w:szCs w:val="19"/>
        <w:lang w:val="en-US" w:eastAsia="en-US" w:bidi="ar-SA"/>
      </w:rPr>
    </w:lvl>
    <w:lvl w:ilvl="1" w:tplc="B91259BA">
      <w:numFmt w:val="bullet"/>
      <w:lvlText w:val="•"/>
      <w:lvlJc w:val="left"/>
      <w:pPr>
        <w:ind w:left="766" w:hanging="361"/>
      </w:pPr>
      <w:rPr>
        <w:rFonts w:hint="default"/>
        <w:lang w:val="en-US" w:eastAsia="en-US" w:bidi="ar-SA"/>
      </w:rPr>
    </w:lvl>
    <w:lvl w:ilvl="2" w:tplc="B21678E8">
      <w:numFmt w:val="bullet"/>
      <w:lvlText w:val="•"/>
      <w:lvlJc w:val="left"/>
      <w:pPr>
        <w:ind w:left="1073" w:hanging="361"/>
      </w:pPr>
      <w:rPr>
        <w:rFonts w:hint="default"/>
        <w:lang w:val="en-US" w:eastAsia="en-US" w:bidi="ar-SA"/>
      </w:rPr>
    </w:lvl>
    <w:lvl w:ilvl="3" w:tplc="F7007676">
      <w:numFmt w:val="bullet"/>
      <w:lvlText w:val="•"/>
      <w:lvlJc w:val="left"/>
      <w:pPr>
        <w:ind w:left="1380" w:hanging="361"/>
      </w:pPr>
      <w:rPr>
        <w:rFonts w:hint="default"/>
        <w:lang w:val="en-US" w:eastAsia="en-US" w:bidi="ar-SA"/>
      </w:rPr>
    </w:lvl>
    <w:lvl w:ilvl="4" w:tplc="11287400">
      <w:numFmt w:val="bullet"/>
      <w:lvlText w:val="•"/>
      <w:lvlJc w:val="left"/>
      <w:pPr>
        <w:ind w:left="1687" w:hanging="361"/>
      </w:pPr>
      <w:rPr>
        <w:rFonts w:hint="default"/>
        <w:lang w:val="en-US" w:eastAsia="en-US" w:bidi="ar-SA"/>
      </w:rPr>
    </w:lvl>
    <w:lvl w:ilvl="5" w:tplc="C8748862">
      <w:numFmt w:val="bullet"/>
      <w:lvlText w:val="•"/>
      <w:lvlJc w:val="left"/>
      <w:pPr>
        <w:ind w:left="1994" w:hanging="361"/>
      </w:pPr>
      <w:rPr>
        <w:rFonts w:hint="default"/>
        <w:lang w:val="en-US" w:eastAsia="en-US" w:bidi="ar-SA"/>
      </w:rPr>
    </w:lvl>
    <w:lvl w:ilvl="6" w:tplc="9EB8948E">
      <w:numFmt w:val="bullet"/>
      <w:lvlText w:val="•"/>
      <w:lvlJc w:val="left"/>
      <w:pPr>
        <w:ind w:left="2301" w:hanging="361"/>
      </w:pPr>
      <w:rPr>
        <w:rFonts w:hint="default"/>
        <w:lang w:val="en-US" w:eastAsia="en-US" w:bidi="ar-SA"/>
      </w:rPr>
    </w:lvl>
    <w:lvl w:ilvl="7" w:tplc="A202BEB6">
      <w:numFmt w:val="bullet"/>
      <w:lvlText w:val="•"/>
      <w:lvlJc w:val="left"/>
      <w:pPr>
        <w:ind w:left="2608" w:hanging="361"/>
      </w:pPr>
      <w:rPr>
        <w:rFonts w:hint="default"/>
        <w:lang w:val="en-US" w:eastAsia="en-US" w:bidi="ar-SA"/>
      </w:rPr>
    </w:lvl>
    <w:lvl w:ilvl="8" w:tplc="C48CB1B4">
      <w:numFmt w:val="bullet"/>
      <w:lvlText w:val="•"/>
      <w:lvlJc w:val="left"/>
      <w:pPr>
        <w:ind w:left="2915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6E101A3A"/>
    <w:multiLevelType w:val="hybridMultilevel"/>
    <w:tmpl w:val="D5E0818E"/>
    <w:lvl w:ilvl="0" w:tplc="955A0360">
      <w:numFmt w:val="bullet"/>
      <w:lvlText w:val="*"/>
      <w:lvlJc w:val="left"/>
      <w:pPr>
        <w:ind w:left="247" w:hanging="136"/>
      </w:pPr>
      <w:rPr>
        <w:rFonts w:ascii="Arial" w:eastAsia="Arial" w:hAnsi="Arial" w:cs="Arial" w:hint="default"/>
        <w:b/>
        <w:bCs/>
        <w:i w:val="0"/>
        <w:iCs w:val="0"/>
        <w:color w:val="21272B"/>
        <w:spacing w:val="0"/>
        <w:w w:val="102"/>
        <w:sz w:val="19"/>
        <w:szCs w:val="19"/>
        <w:lang w:val="en-US" w:eastAsia="en-US" w:bidi="ar-SA"/>
      </w:rPr>
    </w:lvl>
    <w:lvl w:ilvl="1" w:tplc="B35414E6">
      <w:numFmt w:val="bullet"/>
      <w:lvlText w:val="•"/>
      <w:lvlJc w:val="left"/>
      <w:pPr>
        <w:ind w:left="516" w:hanging="136"/>
      </w:pPr>
      <w:rPr>
        <w:rFonts w:hint="default"/>
        <w:lang w:val="en-US" w:eastAsia="en-US" w:bidi="ar-SA"/>
      </w:rPr>
    </w:lvl>
    <w:lvl w:ilvl="2" w:tplc="1396DC72">
      <w:numFmt w:val="bullet"/>
      <w:lvlText w:val="•"/>
      <w:lvlJc w:val="left"/>
      <w:pPr>
        <w:ind w:left="792" w:hanging="136"/>
      </w:pPr>
      <w:rPr>
        <w:rFonts w:hint="default"/>
        <w:lang w:val="en-US" w:eastAsia="en-US" w:bidi="ar-SA"/>
      </w:rPr>
    </w:lvl>
    <w:lvl w:ilvl="3" w:tplc="92E83332">
      <w:numFmt w:val="bullet"/>
      <w:lvlText w:val="•"/>
      <w:lvlJc w:val="left"/>
      <w:pPr>
        <w:ind w:left="1068" w:hanging="136"/>
      </w:pPr>
      <w:rPr>
        <w:rFonts w:hint="default"/>
        <w:lang w:val="en-US" w:eastAsia="en-US" w:bidi="ar-SA"/>
      </w:rPr>
    </w:lvl>
    <w:lvl w:ilvl="4" w:tplc="7426659A">
      <w:numFmt w:val="bullet"/>
      <w:lvlText w:val="•"/>
      <w:lvlJc w:val="left"/>
      <w:pPr>
        <w:ind w:left="1345" w:hanging="136"/>
      </w:pPr>
      <w:rPr>
        <w:rFonts w:hint="default"/>
        <w:lang w:val="en-US" w:eastAsia="en-US" w:bidi="ar-SA"/>
      </w:rPr>
    </w:lvl>
    <w:lvl w:ilvl="5" w:tplc="5ACCCB44">
      <w:numFmt w:val="bullet"/>
      <w:lvlText w:val="•"/>
      <w:lvlJc w:val="left"/>
      <w:pPr>
        <w:ind w:left="1621" w:hanging="136"/>
      </w:pPr>
      <w:rPr>
        <w:rFonts w:hint="default"/>
        <w:lang w:val="en-US" w:eastAsia="en-US" w:bidi="ar-SA"/>
      </w:rPr>
    </w:lvl>
    <w:lvl w:ilvl="6" w:tplc="8E94711E">
      <w:numFmt w:val="bullet"/>
      <w:lvlText w:val="•"/>
      <w:lvlJc w:val="left"/>
      <w:pPr>
        <w:ind w:left="1897" w:hanging="136"/>
      </w:pPr>
      <w:rPr>
        <w:rFonts w:hint="default"/>
        <w:lang w:val="en-US" w:eastAsia="en-US" w:bidi="ar-SA"/>
      </w:rPr>
    </w:lvl>
    <w:lvl w:ilvl="7" w:tplc="FA2853E2">
      <w:numFmt w:val="bullet"/>
      <w:lvlText w:val="•"/>
      <w:lvlJc w:val="left"/>
      <w:pPr>
        <w:ind w:left="2174" w:hanging="136"/>
      </w:pPr>
      <w:rPr>
        <w:rFonts w:hint="default"/>
        <w:lang w:val="en-US" w:eastAsia="en-US" w:bidi="ar-SA"/>
      </w:rPr>
    </w:lvl>
    <w:lvl w:ilvl="8" w:tplc="9E9AE876">
      <w:numFmt w:val="bullet"/>
      <w:lvlText w:val="•"/>
      <w:lvlJc w:val="left"/>
      <w:pPr>
        <w:ind w:left="2450" w:hanging="136"/>
      </w:pPr>
      <w:rPr>
        <w:rFonts w:hint="default"/>
        <w:lang w:val="en-US" w:eastAsia="en-US" w:bidi="ar-SA"/>
      </w:rPr>
    </w:lvl>
  </w:abstractNum>
  <w:abstractNum w:abstractNumId="9" w15:restartNumberingAfterBreak="0">
    <w:nsid w:val="719A6931"/>
    <w:multiLevelType w:val="hybridMultilevel"/>
    <w:tmpl w:val="B6B84B72"/>
    <w:lvl w:ilvl="0" w:tplc="C04A4C3A">
      <w:numFmt w:val="bullet"/>
      <w:lvlText w:val=""/>
      <w:lvlJc w:val="left"/>
      <w:pPr>
        <w:ind w:left="8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 w:tplc="C950A988">
      <w:numFmt w:val="bullet"/>
      <w:lvlText w:val="•"/>
      <w:lvlJc w:val="left"/>
      <w:pPr>
        <w:ind w:left="1113" w:hanging="361"/>
      </w:pPr>
      <w:rPr>
        <w:rFonts w:hint="default"/>
        <w:lang w:val="en-US" w:eastAsia="en-US" w:bidi="ar-SA"/>
      </w:rPr>
    </w:lvl>
    <w:lvl w:ilvl="2" w:tplc="75746D8E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3" w:tplc="56905D86">
      <w:numFmt w:val="bullet"/>
      <w:lvlText w:val="•"/>
      <w:lvlJc w:val="left"/>
      <w:pPr>
        <w:ind w:left="1540" w:hanging="361"/>
      </w:pPr>
      <w:rPr>
        <w:rFonts w:hint="default"/>
        <w:lang w:val="en-US" w:eastAsia="en-US" w:bidi="ar-SA"/>
      </w:rPr>
    </w:lvl>
    <w:lvl w:ilvl="4" w:tplc="5D7827BE">
      <w:numFmt w:val="bullet"/>
      <w:lvlText w:val="•"/>
      <w:lvlJc w:val="left"/>
      <w:pPr>
        <w:ind w:left="1753" w:hanging="361"/>
      </w:pPr>
      <w:rPr>
        <w:rFonts w:hint="default"/>
        <w:lang w:val="en-US" w:eastAsia="en-US" w:bidi="ar-SA"/>
      </w:rPr>
    </w:lvl>
    <w:lvl w:ilvl="5" w:tplc="148EEE84">
      <w:numFmt w:val="bullet"/>
      <w:lvlText w:val="•"/>
      <w:lvlJc w:val="left"/>
      <w:pPr>
        <w:ind w:left="1967" w:hanging="361"/>
      </w:pPr>
      <w:rPr>
        <w:rFonts w:hint="default"/>
        <w:lang w:val="en-US" w:eastAsia="en-US" w:bidi="ar-SA"/>
      </w:rPr>
    </w:lvl>
    <w:lvl w:ilvl="6" w:tplc="DE54EC48">
      <w:numFmt w:val="bullet"/>
      <w:lvlText w:val="•"/>
      <w:lvlJc w:val="left"/>
      <w:pPr>
        <w:ind w:left="2180" w:hanging="361"/>
      </w:pPr>
      <w:rPr>
        <w:rFonts w:hint="default"/>
        <w:lang w:val="en-US" w:eastAsia="en-US" w:bidi="ar-SA"/>
      </w:rPr>
    </w:lvl>
    <w:lvl w:ilvl="7" w:tplc="2892EBF8">
      <w:numFmt w:val="bullet"/>
      <w:lvlText w:val="•"/>
      <w:lvlJc w:val="left"/>
      <w:pPr>
        <w:ind w:left="2393" w:hanging="361"/>
      </w:pPr>
      <w:rPr>
        <w:rFonts w:hint="default"/>
        <w:lang w:val="en-US" w:eastAsia="en-US" w:bidi="ar-SA"/>
      </w:rPr>
    </w:lvl>
    <w:lvl w:ilvl="8" w:tplc="06FC3F6E">
      <w:numFmt w:val="bullet"/>
      <w:lvlText w:val="•"/>
      <w:lvlJc w:val="left"/>
      <w:pPr>
        <w:ind w:left="2607" w:hanging="361"/>
      </w:pPr>
      <w:rPr>
        <w:rFonts w:hint="default"/>
        <w:lang w:val="en-US" w:eastAsia="en-US" w:bidi="ar-SA"/>
      </w:rPr>
    </w:lvl>
  </w:abstractNum>
  <w:num w:numId="1" w16cid:durableId="1070612029">
    <w:abstractNumId w:val="1"/>
  </w:num>
  <w:num w:numId="2" w16cid:durableId="111291824">
    <w:abstractNumId w:val="7"/>
  </w:num>
  <w:num w:numId="3" w16cid:durableId="758260468">
    <w:abstractNumId w:val="4"/>
  </w:num>
  <w:num w:numId="4" w16cid:durableId="1679431852">
    <w:abstractNumId w:val="3"/>
  </w:num>
  <w:num w:numId="5" w16cid:durableId="595551710">
    <w:abstractNumId w:val="8"/>
  </w:num>
  <w:num w:numId="6" w16cid:durableId="1443495982">
    <w:abstractNumId w:val="9"/>
  </w:num>
  <w:num w:numId="7" w16cid:durableId="1955745972">
    <w:abstractNumId w:val="0"/>
  </w:num>
  <w:num w:numId="8" w16cid:durableId="192351356">
    <w:abstractNumId w:val="2"/>
  </w:num>
  <w:num w:numId="9" w16cid:durableId="1538273733">
    <w:abstractNumId w:val="6"/>
  </w:num>
  <w:num w:numId="10" w16cid:durableId="1098609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31"/>
    <w:rsid w:val="000840ED"/>
    <w:rsid w:val="00127C59"/>
    <w:rsid w:val="00363008"/>
    <w:rsid w:val="00506EB4"/>
    <w:rsid w:val="005B4373"/>
    <w:rsid w:val="006C2039"/>
    <w:rsid w:val="007E7F31"/>
    <w:rsid w:val="00A30082"/>
    <w:rsid w:val="00AA066C"/>
    <w:rsid w:val="00BB2D09"/>
    <w:rsid w:val="00EA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84696"/>
  <w15:docId w15:val="{FACA6538-C231-46DE-A780-41F7C006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93"/>
      <w:ind w:left="147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2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1718</Words>
  <Characters>9795</Characters>
  <Application>Microsoft Office Word</Application>
  <DocSecurity>0</DocSecurity>
  <Lines>81</Lines>
  <Paragraphs>22</Paragraphs>
  <ScaleCrop>false</ScaleCrop>
  <Company/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Nolan</dc:creator>
  <cp:lastModifiedBy>Judy Nolan</cp:lastModifiedBy>
  <cp:revision>2</cp:revision>
  <dcterms:created xsi:type="dcterms:W3CDTF">2026-02-11T00:59:00Z</dcterms:created>
  <dcterms:modified xsi:type="dcterms:W3CDTF">2026-02-11T00:59:00Z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Creator">
    <vt:lpwstr>PDFium</vt:lpwstr>
  </property>
  <property fmtid="{D5CDD505-2E9C-101B-9397-08002B2CF9AE}" pid="4" name="LastSaved">
    <vt:filetime>2026-02-06T00:00:00Z</vt:filetime>
  </property>
  <property fmtid="{D5CDD505-2E9C-101B-9397-08002B2CF9AE}" pid="5" name="Producer">
    <vt:lpwstr>PDFium</vt:lpwstr>
  </property>
  <property fmtid="{D5CDD505-2E9C-101B-9397-08002B2CF9AE}" pid="6" name="MSIP_Label_b603dfd7-d93a-4381-a340-2995d8282205_Enabled">
    <vt:lpwstr>true</vt:lpwstr>
  </property>
  <property fmtid="{D5CDD505-2E9C-101B-9397-08002B2CF9AE}" pid="7" name="MSIP_Label_b603dfd7-d93a-4381-a340-2995d8282205_SetDate">
    <vt:lpwstr>2026-02-10T20:03:37Z</vt:lpwstr>
  </property>
  <property fmtid="{D5CDD505-2E9C-101B-9397-08002B2CF9AE}" pid="8" name="MSIP_Label_b603dfd7-d93a-4381-a340-2995d8282205_Method">
    <vt:lpwstr>Standard</vt:lpwstr>
  </property>
  <property fmtid="{D5CDD505-2E9C-101B-9397-08002B2CF9AE}" pid="9" name="MSIP_Label_b603dfd7-d93a-4381-a340-2995d8282205_Name">
    <vt:lpwstr>OFFICIAL</vt:lpwstr>
  </property>
  <property fmtid="{D5CDD505-2E9C-101B-9397-08002B2CF9AE}" pid="10" name="MSIP_Label_b603dfd7-d93a-4381-a340-2995d8282205_SiteId">
    <vt:lpwstr>05a0e69a-418a-47c1-9c25-9387261bf991</vt:lpwstr>
  </property>
  <property fmtid="{D5CDD505-2E9C-101B-9397-08002B2CF9AE}" pid="11" name="MSIP_Label_b603dfd7-d93a-4381-a340-2995d8282205_ActionId">
    <vt:lpwstr>f0cb36f7-972b-440b-93ef-d8d4301dc5c6</vt:lpwstr>
  </property>
  <property fmtid="{D5CDD505-2E9C-101B-9397-08002B2CF9AE}" pid="12" name="MSIP_Label_b603dfd7-d93a-4381-a340-2995d8282205_ContentBits">
    <vt:lpwstr>0</vt:lpwstr>
  </property>
  <property fmtid="{D5CDD505-2E9C-101B-9397-08002B2CF9AE}" pid="13" name="MSIP_Label_b603dfd7-d93a-4381-a340-2995d8282205_Tag">
    <vt:lpwstr>10, 3, 0, 1</vt:lpwstr>
  </property>
</Properties>
</file>